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328"/>
        <w:gridCol w:w="2132"/>
        <w:gridCol w:w="1055"/>
        <w:gridCol w:w="3904"/>
        <w:gridCol w:w="2296"/>
        <w:gridCol w:w="31"/>
      </w:tblGrid>
      <w:tr w:rsidR="0006581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0530F729" w:rsidR="00D72741" w:rsidRDefault="00B079C0" w:rsidP="009E2B42">
            <w:pPr>
              <w:ind w:left="-115"/>
            </w:pPr>
            <w:r w:rsidRPr="000D72AC">
              <w:rPr>
                <w:noProof/>
              </w:rPr>
              <w:drawing>
                <wp:inline distT="0" distB="0" distL="0" distR="0" wp14:anchorId="42869C5D" wp14:editId="412965AA">
                  <wp:extent cx="1022982" cy="1188720"/>
                  <wp:effectExtent l="0" t="0" r="6350" b="0"/>
                  <wp:docPr id="4" name="Picture 4" descr="C:\Users\user\Documents\SEMARAK ILMU PUBLISHING\logoarticl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2982" cy="1188720"/>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2C2A8E55" w:rsidR="00D72741" w:rsidRPr="006F56D7" w:rsidRDefault="00A143CB" w:rsidP="007F6D7A">
            <w:pPr>
              <w:spacing w:before="280"/>
              <w:jc w:val="center"/>
              <w:rPr>
                <w:rFonts w:asciiTheme="majorBidi" w:hAnsiTheme="majorBidi" w:cstheme="majorBidi"/>
              </w:rPr>
            </w:pPr>
            <w:proofErr w:type="spellStart"/>
            <w:r>
              <w:rPr>
                <w:rFonts w:asciiTheme="majorBidi" w:hAnsiTheme="majorBidi" w:cstheme="majorBidi"/>
                <w:sz w:val="28"/>
                <w:szCs w:val="24"/>
              </w:rPr>
              <w:t>Semarak</w:t>
            </w:r>
            <w:proofErr w:type="spellEnd"/>
            <w:r>
              <w:rPr>
                <w:rFonts w:asciiTheme="majorBidi" w:hAnsiTheme="majorBidi" w:cstheme="majorBidi"/>
                <w:sz w:val="28"/>
                <w:szCs w:val="24"/>
              </w:rPr>
              <w:t xml:space="preserve"> International Journal of Creative Art and Design     </w:t>
            </w:r>
          </w:p>
        </w:tc>
        <w:tc>
          <w:tcPr>
            <w:tcW w:w="2347" w:type="dxa"/>
            <w:gridSpan w:val="2"/>
            <w:vMerge w:val="restart"/>
            <w:tcBorders>
              <w:top w:val="single" w:sz="18" w:space="0" w:color="auto"/>
              <w:left w:val="nil"/>
            </w:tcBorders>
            <w:vAlign w:val="center"/>
          </w:tcPr>
          <w:p w14:paraId="6191C904" w14:textId="01A276A3" w:rsidR="00D72741" w:rsidRPr="006F672B" w:rsidRDefault="00A143CB" w:rsidP="009E2B42">
            <w:pPr>
              <w:ind w:right="-115"/>
              <w:jc w:val="right"/>
            </w:pPr>
            <w:r>
              <w:rPr>
                <w:noProof/>
              </w:rPr>
              <w:drawing>
                <wp:inline distT="0" distB="0" distL="0" distR="0" wp14:anchorId="50ADFA45" wp14:editId="3D67059B">
                  <wp:extent cx="863600" cy="1171168"/>
                  <wp:effectExtent l="0" t="0" r="0" b="0"/>
                  <wp:docPr id="823685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85768" name="Picture 823685768"/>
                          <pic:cNvPicPr/>
                        </pic:nvPicPr>
                        <pic:blipFill>
                          <a:blip r:embed="rId9"/>
                          <a:stretch>
                            <a:fillRect/>
                          </a:stretch>
                        </pic:blipFill>
                        <pic:spPr>
                          <a:xfrm>
                            <a:off x="0" y="0"/>
                            <a:ext cx="874498" cy="1185948"/>
                          </a:xfrm>
                          <a:prstGeom prst="rect">
                            <a:avLst/>
                          </a:prstGeom>
                        </pic:spPr>
                      </pic:pic>
                    </a:graphicData>
                  </a:graphic>
                </wp:inline>
              </w:drawing>
            </w:r>
          </w:p>
        </w:tc>
      </w:tr>
      <w:tr w:rsidR="0006581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4690FBEF" w14:textId="77777777" w:rsidR="004430D7" w:rsidRPr="00A143CB" w:rsidRDefault="00D72741" w:rsidP="004430D7">
            <w:pPr>
              <w:jc w:val="center"/>
              <w:rPr>
                <w:sz w:val="16"/>
                <w:szCs w:val="16"/>
              </w:rPr>
            </w:pPr>
            <w:r w:rsidRPr="00A143CB">
              <w:rPr>
                <w:sz w:val="16"/>
                <w:szCs w:val="16"/>
              </w:rPr>
              <w:t>Journal homepage:</w:t>
            </w:r>
            <w:r w:rsidR="00A9025E" w:rsidRPr="00A143CB">
              <w:rPr>
                <w:sz w:val="16"/>
                <w:szCs w:val="16"/>
              </w:rPr>
              <w:t xml:space="preserve"> </w:t>
            </w:r>
          </w:p>
          <w:p w14:paraId="32ED44B9" w14:textId="21CB542A" w:rsidR="00A143CB" w:rsidRPr="00A143CB" w:rsidRDefault="00A143CB" w:rsidP="004430D7">
            <w:pPr>
              <w:jc w:val="center"/>
              <w:rPr>
                <w:kern w:val="2"/>
                <w:sz w:val="16"/>
                <w:szCs w:val="16"/>
                <w:lang w:val="en-MY"/>
                <w14:ligatures w14:val="standardContextual"/>
              </w:rPr>
            </w:pPr>
            <w:hyperlink r:id="rId10" w:history="1">
              <w:r w:rsidRPr="00A143CB">
                <w:rPr>
                  <w:rStyle w:val="Hyperlink"/>
                  <w:kern w:val="2"/>
                  <w:sz w:val="16"/>
                  <w:szCs w:val="16"/>
                  <w:u w:val="none"/>
                  <w:lang w:val="en-MY"/>
                  <w14:ligatures w14:val="standardContextual"/>
                </w:rPr>
                <w:t>https://semarakilmu.my/index.php/sijcad/index</w:t>
              </w:r>
            </w:hyperlink>
          </w:p>
          <w:p w14:paraId="4B700B1C" w14:textId="5B9ACB35" w:rsidR="00D72741" w:rsidRPr="006F56D7" w:rsidRDefault="00D72741" w:rsidP="004430D7">
            <w:pPr>
              <w:jc w:val="center"/>
            </w:pPr>
            <w:r w:rsidRPr="00AF0F2F">
              <w:rPr>
                <w:sz w:val="16"/>
                <w:szCs w:val="14"/>
              </w:rPr>
              <w:t xml:space="preserve">ISSN: </w:t>
            </w:r>
            <w:r w:rsidR="00A143CB" w:rsidRPr="00A143CB">
              <w:rPr>
                <w:sz w:val="16"/>
                <w:szCs w:val="14"/>
                <w:lang w:val="en-SG"/>
              </w:rPr>
              <w:t>3083-8584</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27C9462A" w14:textId="2B62AEFB" w:rsidR="004430D7" w:rsidRDefault="00466763" w:rsidP="00AF6E40">
            <w:pPr>
              <w:ind w:left="-115"/>
              <w:rPr>
                <w:rFonts w:eastAsia="Times New Roman" w:cs="Calibri"/>
                <w:iCs/>
                <w:sz w:val="24"/>
                <w:szCs w:val="24"/>
                <w:lang w:val="en-GB"/>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AE3F7B" w:rsidRPr="009B0B52">
              <w:rPr>
                <w:rStyle w:val="FootnoteReference"/>
                <w:rFonts w:eastAsia="Times New Roman" w:cs="Times New Roman"/>
                <w:iCs/>
                <w:sz w:val="24"/>
                <w:szCs w:val="28"/>
                <w:highlight w:val="yellow"/>
              </w:rPr>
              <w:footnoteReference w:customMarkFollows="1" w:id="1"/>
              <w:t>*</w:t>
            </w:r>
            <w:r w:rsidR="00AE3F7B">
              <w:rPr>
                <w:rFonts w:eastAsia="Times New Roman" w:cs="Calibri"/>
                <w:iCs/>
                <w:sz w:val="24"/>
                <w:szCs w:val="24"/>
                <w:lang w:val="en-GB"/>
              </w:rPr>
              <w:t xml:space="preserve">  </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p>
          <w:tbl>
            <w:tblPr>
              <w:tblStyle w:val="TableUUM1"/>
              <w:tblW w:w="9746"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9530"/>
            </w:tblGrid>
            <w:tr w:rsidR="004430D7" w:rsidRPr="00351F89" w14:paraId="3C2D42E8" w14:textId="77777777" w:rsidTr="00245AF1">
              <w:trPr>
                <w:trHeight w:val="20"/>
                <w:jc w:val="center"/>
              </w:trPr>
              <w:tc>
                <w:tcPr>
                  <w:tcW w:w="9746" w:type="dxa"/>
                  <w:tcBorders>
                    <w:top w:val="nil"/>
                    <w:bottom w:val="nil"/>
                  </w:tcBorders>
                  <w:vAlign w:val="center"/>
                </w:tcPr>
                <w:p w14:paraId="6F958F7F" w14:textId="77777777" w:rsidR="004430D7" w:rsidRDefault="004430D7" w:rsidP="004430D7">
                  <w:pPr>
                    <w:rPr>
                      <w:noProof/>
                      <w:color w:val="FF0000"/>
                      <w:sz w:val="28"/>
                      <w:szCs w:val="28"/>
                    </w:rPr>
                  </w:pPr>
                </w:p>
                <w:tbl>
                  <w:tblPr>
                    <w:tblStyle w:val="TableUUM1"/>
                    <w:tblW w:w="9668" w:type="dxa"/>
                    <w:jc w:val="center"/>
                    <w:tblLook w:val="04A0" w:firstRow="1" w:lastRow="0" w:firstColumn="1" w:lastColumn="0" w:noHBand="0" w:noVBand="1"/>
                  </w:tblPr>
                  <w:tblGrid>
                    <w:gridCol w:w="3286"/>
                    <w:gridCol w:w="3069"/>
                    <w:gridCol w:w="3313"/>
                  </w:tblGrid>
                  <w:tr w:rsidR="004430D7" w14:paraId="71181365" w14:textId="77777777" w:rsidTr="00245AF1">
                    <w:trPr>
                      <w:jc w:val="center"/>
                    </w:trPr>
                    <w:tc>
                      <w:tcPr>
                        <w:tcW w:w="3286" w:type="dxa"/>
                      </w:tcPr>
                      <w:p w14:paraId="57AEFDF6" w14:textId="77777777" w:rsidR="004430D7" w:rsidRDefault="004430D7" w:rsidP="004430D7">
                        <w:pPr>
                          <w:rPr>
                            <w:noProof/>
                            <w:color w:val="FF0000"/>
                            <w:sz w:val="28"/>
                            <w:szCs w:val="28"/>
                          </w:rPr>
                        </w:pPr>
                        <w:r>
                          <w:rPr>
                            <w:noProof/>
                            <w:color w:val="FF0000"/>
                            <w:sz w:val="28"/>
                            <w:szCs w:val="28"/>
                          </w:rPr>
                          <w:t>Given Name</w:t>
                        </w:r>
                      </w:p>
                    </w:tc>
                    <w:tc>
                      <w:tcPr>
                        <w:tcW w:w="3069" w:type="dxa"/>
                      </w:tcPr>
                      <w:p w14:paraId="6F51A5C0" w14:textId="77777777" w:rsidR="004430D7" w:rsidRDefault="004430D7" w:rsidP="004430D7">
                        <w:pPr>
                          <w:rPr>
                            <w:noProof/>
                            <w:color w:val="FF0000"/>
                            <w:sz w:val="28"/>
                            <w:szCs w:val="28"/>
                          </w:rPr>
                        </w:pPr>
                        <w:r>
                          <w:rPr>
                            <w:noProof/>
                            <w:color w:val="FF0000"/>
                            <w:sz w:val="28"/>
                            <w:szCs w:val="28"/>
                          </w:rPr>
                          <w:t>Family Name</w:t>
                        </w:r>
                      </w:p>
                    </w:tc>
                    <w:tc>
                      <w:tcPr>
                        <w:tcW w:w="3313" w:type="dxa"/>
                      </w:tcPr>
                      <w:p w14:paraId="2A50995B" w14:textId="77777777" w:rsidR="004430D7" w:rsidRDefault="004430D7" w:rsidP="004430D7">
                        <w:pPr>
                          <w:rPr>
                            <w:noProof/>
                            <w:color w:val="FF0000"/>
                            <w:sz w:val="28"/>
                            <w:szCs w:val="28"/>
                          </w:rPr>
                        </w:pPr>
                        <w:r w:rsidRPr="008C4464">
                          <w:rPr>
                            <w:iCs/>
                            <w:noProof/>
                            <w:color w:val="FF0000"/>
                            <w:sz w:val="28"/>
                            <w:szCs w:val="28"/>
                            <w:lang w:val="en-GB"/>
                          </w:rPr>
                          <w:t>Email</w:t>
                        </w:r>
                      </w:p>
                    </w:tc>
                  </w:tr>
                  <w:tr w:rsidR="004430D7" w14:paraId="687F48D9" w14:textId="77777777" w:rsidTr="00245AF1">
                    <w:trPr>
                      <w:jc w:val="center"/>
                    </w:trPr>
                    <w:tc>
                      <w:tcPr>
                        <w:tcW w:w="3286" w:type="dxa"/>
                        <w:vAlign w:val="center"/>
                      </w:tcPr>
                      <w:p w14:paraId="43ACF3A4" w14:textId="77777777" w:rsidR="004430D7" w:rsidRDefault="004430D7" w:rsidP="004430D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5D0BAE46" w14:textId="77777777" w:rsidR="004430D7" w:rsidRDefault="004430D7" w:rsidP="004430D7">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24298926" w14:textId="77777777" w:rsidR="004430D7" w:rsidRDefault="004430D7" w:rsidP="004430D7">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4430D7" w14:paraId="5782E9F9" w14:textId="77777777" w:rsidTr="00245AF1">
                    <w:trPr>
                      <w:jc w:val="center"/>
                    </w:trPr>
                    <w:tc>
                      <w:tcPr>
                        <w:tcW w:w="3286" w:type="dxa"/>
                        <w:vAlign w:val="center"/>
                      </w:tcPr>
                      <w:p w14:paraId="761AA90F" w14:textId="77777777" w:rsidR="004430D7" w:rsidRDefault="004430D7" w:rsidP="004430D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77D4AACB" w14:textId="77777777" w:rsidR="004430D7" w:rsidRDefault="004430D7" w:rsidP="004430D7">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34A921D0" w14:textId="77777777" w:rsidR="004430D7" w:rsidRDefault="004430D7" w:rsidP="004430D7">
                        <w:pPr>
                          <w:rPr>
                            <w:noProof/>
                            <w:color w:val="FF0000"/>
                            <w:sz w:val="28"/>
                            <w:szCs w:val="28"/>
                          </w:rPr>
                        </w:pPr>
                        <w:r>
                          <w:rPr>
                            <w:rFonts w:eastAsia="Times New Roman" w:cs="Calibri"/>
                            <w:iCs/>
                            <w:sz w:val="24"/>
                            <w:szCs w:val="24"/>
                            <w:lang w:val="en-GB"/>
                          </w:rPr>
                          <w:t>2. secondauthor@gmail.com</w:t>
                        </w:r>
                      </w:p>
                    </w:tc>
                  </w:tr>
                  <w:tr w:rsidR="004430D7" w14:paraId="7FCE737E" w14:textId="77777777" w:rsidTr="00245AF1">
                    <w:trPr>
                      <w:jc w:val="center"/>
                    </w:trPr>
                    <w:tc>
                      <w:tcPr>
                        <w:tcW w:w="3286" w:type="dxa"/>
                        <w:vAlign w:val="center"/>
                      </w:tcPr>
                      <w:p w14:paraId="5456E540" w14:textId="77777777" w:rsidR="004430D7" w:rsidRDefault="004430D7" w:rsidP="004430D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24A5A264" w14:textId="77777777" w:rsidR="004430D7" w:rsidRDefault="004430D7" w:rsidP="004430D7">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01539D84" w14:textId="77777777" w:rsidR="004430D7" w:rsidRDefault="004430D7" w:rsidP="004430D7">
                        <w:pPr>
                          <w:rPr>
                            <w:noProof/>
                            <w:color w:val="FF0000"/>
                            <w:sz w:val="28"/>
                            <w:szCs w:val="28"/>
                          </w:rPr>
                        </w:pPr>
                        <w:r>
                          <w:rPr>
                            <w:rFonts w:eastAsia="Times New Roman" w:cs="Calibri"/>
                            <w:iCs/>
                            <w:sz w:val="24"/>
                            <w:szCs w:val="24"/>
                            <w:lang w:val="en-GB"/>
                          </w:rPr>
                          <w:t>3. thirdauthor@gmail.com</w:t>
                        </w:r>
                      </w:p>
                    </w:tc>
                  </w:tr>
                  <w:tr w:rsidR="004430D7" w14:paraId="20544046" w14:textId="77777777" w:rsidTr="00245AF1">
                    <w:trPr>
                      <w:jc w:val="center"/>
                    </w:trPr>
                    <w:tc>
                      <w:tcPr>
                        <w:tcW w:w="3286" w:type="dxa"/>
                        <w:vAlign w:val="center"/>
                      </w:tcPr>
                      <w:p w14:paraId="2E319EDD" w14:textId="77777777" w:rsidR="004430D7" w:rsidRDefault="004430D7" w:rsidP="004430D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40A84D7E" w14:textId="77777777" w:rsidR="004430D7" w:rsidRDefault="004430D7" w:rsidP="004430D7">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13B1A003" w14:textId="77777777" w:rsidR="004430D7" w:rsidRDefault="004430D7" w:rsidP="004430D7">
                        <w:pPr>
                          <w:rPr>
                            <w:noProof/>
                            <w:color w:val="FF0000"/>
                            <w:sz w:val="28"/>
                            <w:szCs w:val="28"/>
                          </w:rPr>
                        </w:pPr>
                        <w:r>
                          <w:rPr>
                            <w:rFonts w:eastAsia="Times New Roman" w:cs="Calibri"/>
                            <w:iCs/>
                            <w:sz w:val="24"/>
                            <w:szCs w:val="24"/>
                            <w:lang w:val="en-GB"/>
                          </w:rPr>
                          <w:t>4. fourthauthor@gmail.com</w:t>
                        </w:r>
                      </w:p>
                    </w:tc>
                  </w:tr>
                </w:tbl>
                <w:p w14:paraId="5B328536" w14:textId="77777777" w:rsidR="004430D7" w:rsidRPr="00351F89" w:rsidRDefault="004430D7" w:rsidP="004430D7">
                  <w:pPr>
                    <w:rPr>
                      <w:noProof/>
                      <w:color w:val="FF0000"/>
                      <w:sz w:val="28"/>
                      <w:szCs w:val="28"/>
                    </w:rPr>
                  </w:pPr>
                </w:p>
              </w:tc>
            </w:tr>
            <w:tr w:rsidR="004430D7" w14:paraId="3533D11A" w14:textId="77777777" w:rsidTr="00245AF1">
              <w:trPr>
                <w:trHeight w:val="20"/>
                <w:jc w:val="center"/>
              </w:trPr>
              <w:tc>
                <w:tcPr>
                  <w:tcW w:w="9746" w:type="dxa"/>
                  <w:tcBorders>
                    <w:top w:val="nil"/>
                    <w:bottom w:val="nil"/>
                  </w:tcBorders>
                  <w:vAlign w:val="center"/>
                </w:tcPr>
                <w:p w14:paraId="2F6C9367" w14:textId="385EB407" w:rsidR="004430D7" w:rsidRDefault="004430D7" w:rsidP="004430D7">
                  <w:pPr>
                    <w:ind w:left="-115"/>
                    <w:rPr>
                      <w:rFonts w:eastAsia="Times New Roman" w:cs="Calibri"/>
                      <w:iCs/>
                      <w:sz w:val="24"/>
                      <w:szCs w:val="24"/>
                      <w:lang w:val="en-GB"/>
                    </w:rPr>
                  </w:pPr>
                  <w:r>
                    <w:rPr>
                      <w:rFonts w:eastAsia="Times New Roman" w:cs="Calibri"/>
                      <w:iCs/>
                      <w:sz w:val="24"/>
                      <w:szCs w:val="24"/>
                      <w:lang w:val="en-GB"/>
                    </w:rPr>
                    <w:t>Note: Please add more rows (right click at item no.</w:t>
                  </w:r>
                  <w:r w:rsidR="00A143CB">
                    <w:rPr>
                      <w:rFonts w:eastAsia="Times New Roman" w:cs="Calibri"/>
                      <w:iCs/>
                      <w:sz w:val="24"/>
                      <w:szCs w:val="24"/>
                      <w:lang w:val="en-GB"/>
                    </w:rPr>
                    <w:t>2</w:t>
                  </w:r>
                  <w:r>
                    <w:rPr>
                      <w:rFonts w:eastAsia="Times New Roman" w:cs="Calibri"/>
                      <w:iCs/>
                      <w:sz w:val="24"/>
                      <w:szCs w:val="24"/>
                      <w:lang w:val="en-GB"/>
                    </w:rPr>
                    <w:t>&gt;&gt;insert&gt;&gt;insert row below), for authors more than 4 people</w:t>
                  </w:r>
                </w:p>
                <w:p w14:paraId="735F9714" w14:textId="77777777" w:rsidR="004430D7" w:rsidRDefault="004430D7" w:rsidP="004430D7">
                  <w:pPr>
                    <w:ind w:left="-115"/>
                    <w:rPr>
                      <w:rFonts w:eastAsia="Times New Roman" w:cs="Calibri"/>
                      <w:iCs/>
                      <w:sz w:val="24"/>
                      <w:szCs w:val="24"/>
                      <w:lang w:val="en-GB"/>
                    </w:rPr>
                  </w:pPr>
                </w:p>
              </w:tc>
            </w:tr>
          </w:tbl>
          <w:p w14:paraId="7A09894D" w14:textId="48957516" w:rsidR="003F5EA9" w:rsidRPr="00351F89" w:rsidRDefault="003F5EA9" w:rsidP="004430D7">
            <w:pPr>
              <w:ind w:left="-115"/>
              <w:rPr>
                <w:noProof/>
                <w:color w:val="FF0000"/>
                <w:sz w:val="28"/>
                <w:szCs w:val="28"/>
              </w:rPr>
            </w:pPr>
          </w:p>
        </w:tc>
      </w:tr>
      <w:tr w:rsidR="00C93FAA"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C93FAA"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C93FAA"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1AB122DA" w14:textId="77777777" w:rsidR="009E2B42" w:rsidRDefault="009E2B42" w:rsidP="008E5C16">
            <w:pPr>
              <w:ind w:left="-115"/>
              <w:rPr>
                <w:rFonts w:eastAsia="Times New Roman" w:cs="Times New Roman"/>
                <w:sz w:val="16"/>
                <w:szCs w:val="16"/>
              </w:rPr>
            </w:pPr>
          </w:p>
        </w:tc>
      </w:tr>
      <w:tr w:rsidR="00115707"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115707"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principal results</w:t>
            </w:r>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115707"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115707"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w:t>
      </w:r>
      <w:proofErr w:type="gramStart"/>
      <w:r w:rsidRPr="003B1620">
        <w:rPr>
          <w:rFonts w:cs="Times New Roman"/>
          <w:sz w:val="24"/>
          <w:szCs w:val="24"/>
          <w:lang w:val="en-US"/>
        </w:rPr>
        <w:t>page;</w:t>
      </w:r>
      <w:proofErr w:type="gramEnd"/>
      <w:r w:rsidRPr="003B1620">
        <w:rPr>
          <w:rFonts w:cs="Times New Roman"/>
          <w:sz w:val="24"/>
          <w:szCs w:val="24"/>
          <w:lang w:val="en-US"/>
        </w:rPr>
        <w:t xml:space="preserve"> for example</w:t>
      </w:r>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020423FE" w14:textId="77777777" w:rsidR="00A143CB" w:rsidRDefault="00A143CB" w:rsidP="007F6D7A">
      <w:pPr>
        <w:spacing w:after="0" w:line="240" w:lineRule="auto"/>
        <w:jc w:val="both"/>
        <w:rPr>
          <w:rFonts w:cs="Times New Roman"/>
          <w:i/>
          <w:iCs/>
          <w:sz w:val="24"/>
          <w:szCs w:val="24"/>
          <w:lang w:val="en-US"/>
        </w:rPr>
      </w:pPr>
    </w:p>
    <w:p w14:paraId="47355752" w14:textId="77777777" w:rsidR="00A143CB" w:rsidRDefault="00A143CB" w:rsidP="007F6D7A">
      <w:pPr>
        <w:spacing w:after="0" w:line="240" w:lineRule="auto"/>
        <w:jc w:val="both"/>
        <w:rPr>
          <w:rFonts w:cs="Times New Roman"/>
          <w:i/>
          <w:iCs/>
          <w:sz w:val="24"/>
          <w:szCs w:val="24"/>
          <w:lang w:val="en-US"/>
        </w:rPr>
      </w:pPr>
    </w:p>
    <w:p w14:paraId="4FB8E715" w14:textId="73E5853C"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lastRenderedPageBreak/>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854F2B"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5pt;height:31.7pt;mso-width-percent:0;mso-height-percent:0;mso-width-percent:0;mso-height-percent:0" o:ole="">
            <v:imagedata r:id="rId17" o:title=""/>
          </v:shape>
          <o:OLEObject Type="Embed" ProgID="Equation.3" ShapeID="_x0000_i1025" DrawAspect="Content" ObjectID="_1811496712"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were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BFC42B1" w14:textId="77777777" w:rsidR="001665E8" w:rsidRDefault="001665E8" w:rsidP="001665E8">
      <w:pPr>
        <w:spacing w:after="0" w:line="240" w:lineRule="auto"/>
        <w:jc w:val="both"/>
        <w:rPr>
          <w:sz w:val="24"/>
          <w:szCs w:val="24"/>
        </w:rPr>
      </w:pPr>
    </w:p>
    <w:p w14:paraId="4D09B4BF" w14:textId="77777777" w:rsidR="001665E8" w:rsidRPr="005F7C4B" w:rsidRDefault="001665E8" w:rsidP="001665E8">
      <w:pPr>
        <w:spacing w:after="0" w:line="240" w:lineRule="auto"/>
        <w:jc w:val="both"/>
        <w:rPr>
          <w:rFonts w:cstheme="minorHAnsi"/>
          <w:b/>
          <w:bCs/>
          <w:sz w:val="24"/>
          <w:szCs w:val="24"/>
        </w:rPr>
      </w:pPr>
      <w:r>
        <w:rPr>
          <w:rFonts w:cstheme="minorHAnsi"/>
          <w:b/>
          <w:bCs/>
          <w:sz w:val="24"/>
          <w:szCs w:val="24"/>
        </w:rPr>
        <w:t>Acknowledgement</w:t>
      </w:r>
    </w:p>
    <w:p w14:paraId="0867E552" w14:textId="77777777" w:rsidR="001665E8" w:rsidRDefault="001665E8" w:rsidP="001665E8">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Pr>
          <w:rFonts w:cstheme="minorHAnsi"/>
          <w:bCs/>
          <w:sz w:val="24"/>
          <w:szCs w:val="24"/>
        </w:rPr>
        <w:t>X</w:t>
      </w:r>
      <w:r w:rsidRPr="00F5211C">
        <w:rPr>
          <w:rFonts w:cstheme="minorHAnsi"/>
          <w:bCs/>
          <w:sz w:val="24"/>
          <w:szCs w:val="24"/>
        </w:rPr>
        <w:t xml:space="preserve">172). </w:t>
      </w:r>
    </w:p>
    <w:p w14:paraId="14D53DC7" w14:textId="77777777" w:rsidR="001665E8" w:rsidRPr="00F7309E" w:rsidRDefault="001665E8" w:rsidP="001665E8">
      <w:pPr>
        <w:spacing w:after="0" w:line="240" w:lineRule="auto"/>
        <w:jc w:val="both"/>
        <w:rPr>
          <w:rFonts w:cstheme="minorHAnsi"/>
          <w:bCs/>
          <w:sz w:val="24"/>
          <w:szCs w:val="24"/>
        </w:rPr>
      </w:pPr>
      <w:r w:rsidRPr="00F7309E">
        <w:rPr>
          <w:rFonts w:cstheme="minorHAnsi"/>
          <w:bCs/>
          <w:sz w:val="24"/>
          <w:szCs w:val="24"/>
        </w:rPr>
        <w:t xml:space="preserve">(Note: This part is </w:t>
      </w:r>
      <w:r w:rsidRPr="00F7309E">
        <w:rPr>
          <w:rFonts w:cstheme="minorHAnsi"/>
          <w:bCs/>
          <w:color w:val="FF0000"/>
          <w:sz w:val="24"/>
          <w:szCs w:val="24"/>
        </w:rPr>
        <w:t>mandatory</w:t>
      </w:r>
      <w:r w:rsidRPr="00F7309E">
        <w:rPr>
          <w:rFonts w:cstheme="minorHAnsi"/>
          <w:bCs/>
          <w:sz w:val="24"/>
          <w:szCs w:val="24"/>
        </w:rPr>
        <w:t xml:space="preserve">. If this research was </w:t>
      </w:r>
      <w:r w:rsidRPr="00F7309E">
        <w:rPr>
          <w:rFonts w:cstheme="minorHAnsi"/>
          <w:bCs/>
          <w:color w:val="FF0000"/>
          <w:sz w:val="24"/>
          <w:szCs w:val="24"/>
        </w:rPr>
        <w:t>not funded</w:t>
      </w:r>
      <w:r w:rsidRPr="00F7309E">
        <w:rPr>
          <w:rFonts w:cstheme="minorHAnsi"/>
          <w:bCs/>
          <w:sz w:val="24"/>
          <w:szCs w:val="24"/>
        </w:rPr>
        <w:t xml:space="preserve"> by any grant, please write “</w:t>
      </w:r>
      <w:r w:rsidRPr="00F7309E">
        <w:rPr>
          <w:rFonts w:cstheme="minorHAnsi"/>
          <w:bCs/>
          <w:sz w:val="24"/>
          <w:szCs w:val="24"/>
          <w:highlight w:val="yellow"/>
        </w:rPr>
        <w:t>This research was not funded by any grant</w:t>
      </w:r>
      <w:r w:rsidRPr="00F7309E">
        <w:rPr>
          <w:rFonts w:cstheme="minorHAnsi"/>
          <w:bCs/>
          <w:sz w:val="24"/>
          <w:szCs w:val="24"/>
        </w:rPr>
        <w:t>”)</w:t>
      </w:r>
    </w:p>
    <w:p w14:paraId="473D1CE7" w14:textId="77777777" w:rsidR="001665E8" w:rsidRDefault="001665E8" w:rsidP="001665E8">
      <w:pPr>
        <w:spacing w:after="0" w:line="240" w:lineRule="auto"/>
        <w:jc w:val="both"/>
        <w:rPr>
          <w:b/>
          <w:sz w:val="24"/>
          <w:szCs w:val="24"/>
        </w:rPr>
      </w:pPr>
    </w:p>
    <w:p w14:paraId="0E8A9599" w14:textId="77777777" w:rsidR="001665E8" w:rsidRDefault="001665E8" w:rsidP="001665E8">
      <w:pPr>
        <w:spacing w:after="0" w:line="240" w:lineRule="auto"/>
        <w:jc w:val="both"/>
        <w:rPr>
          <w:b/>
          <w:sz w:val="24"/>
          <w:szCs w:val="24"/>
        </w:rPr>
      </w:pPr>
      <w:r w:rsidRPr="00F7309E">
        <w:rPr>
          <w:b/>
          <w:sz w:val="24"/>
          <w:szCs w:val="24"/>
        </w:rPr>
        <w:lastRenderedPageBreak/>
        <w:t>Conflict of Interest Statement</w:t>
      </w:r>
    </w:p>
    <w:p w14:paraId="7599D397" w14:textId="77777777" w:rsidR="001665E8" w:rsidRDefault="001665E8" w:rsidP="001665E8">
      <w:pPr>
        <w:spacing w:after="0" w:line="240" w:lineRule="auto"/>
        <w:jc w:val="both"/>
        <w:rPr>
          <w:sz w:val="24"/>
          <w:szCs w:val="24"/>
        </w:rPr>
      </w:pPr>
      <w:r w:rsidRPr="00F7309E">
        <w:rPr>
          <w:bCs/>
          <w:sz w:val="24"/>
          <w:szCs w:val="24"/>
        </w:rPr>
        <w:t xml:space="preserve">(Note: This part is </w:t>
      </w:r>
      <w:r w:rsidRPr="00F7309E">
        <w:rPr>
          <w:bCs/>
          <w:color w:val="FF0000"/>
          <w:sz w:val="24"/>
          <w:szCs w:val="24"/>
        </w:rPr>
        <w:t>mandatory</w:t>
      </w:r>
      <w:r w:rsidRPr="00F7309E">
        <w:rPr>
          <w:bCs/>
          <w:sz w:val="24"/>
          <w:szCs w:val="24"/>
        </w:rPr>
        <w:t>.</w:t>
      </w:r>
      <w:r>
        <w:rPr>
          <w:bCs/>
          <w:sz w:val="24"/>
          <w:szCs w:val="24"/>
        </w:rPr>
        <w:t xml:space="preserve"> This is an example “</w:t>
      </w:r>
      <w:r w:rsidRPr="00F7309E">
        <w:rPr>
          <w:sz w:val="24"/>
          <w:szCs w:val="24"/>
          <w:highlight w:val="yellow"/>
        </w:rPr>
        <w:t>The authors declare that there is no conflict of interest regarding the publication of this paper. No financial support, grants, or other forms of compensation were received that could have influenced the outcomes of this work. The research was conducted in the absence of any commercial or financial relationships that could be construed as a potential conflict of interest</w:t>
      </w:r>
      <w:r>
        <w:rPr>
          <w:sz w:val="24"/>
          <w:szCs w:val="24"/>
        </w:rPr>
        <w:t>”)</w:t>
      </w:r>
    </w:p>
    <w:p w14:paraId="29572CDC" w14:textId="77777777" w:rsidR="001665E8" w:rsidRDefault="001665E8" w:rsidP="001665E8">
      <w:pPr>
        <w:spacing w:after="0" w:line="240" w:lineRule="auto"/>
        <w:jc w:val="both"/>
        <w:rPr>
          <w:sz w:val="24"/>
          <w:szCs w:val="24"/>
        </w:rPr>
      </w:pPr>
    </w:p>
    <w:p w14:paraId="1060C812" w14:textId="77777777" w:rsidR="001665E8" w:rsidRPr="00F7309E" w:rsidRDefault="001665E8" w:rsidP="001665E8">
      <w:pPr>
        <w:spacing w:after="0" w:line="240" w:lineRule="auto"/>
        <w:jc w:val="both"/>
        <w:rPr>
          <w:b/>
          <w:sz w:val="24"/>
          <w:szCs w:val="24"/>
        </w:rPr>
      </w:pPr>
      <w:r w:rsidRPr="00F7309E">
        <w:rPr>
          <w:b/>
          <w:sz w:val="24"/>
          <w:szCs w:val="24"/>
        </w:rPr>
        <w:t>Author Contributions Statement</w:t>
      </w:r>
    </w:p>
    <w:p w14:paraId="6BE80D57" w14:textId="77777777" w:rsidR="001665E8" w:rsidRPr="00F7309E" w:rsidRDefault="001665E8" w:rsidP="001665E8">
      <w:pPr>
        <w:spacing w:after="0" w:line="240" w:lineRule="auto"/>
        <w:jc w:val="both"/>
        <w:rPr>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sz w:val="24"/>
          <w:szCs w:val="24"/>
          <w:highlight w:val="yellow"/>
        </w:rPr>
        <w:t>Author A conceptualized and designed the study, supervised the project, and reviewed the manuscript. Author B conducted the experiments and data analysis. Author C contributed to data interpretation and wrote the initial draft of the manuscript. All authors contributed to manuscript revision, read, and approved the final version.</w:t>
      </w:r>
      <w:r>
        <w:rPr>
          <w:sz w:val="24"/>
          <w:szCs w:val="24"/>
        </w:rPr>
        <w:t>”)</w:t>
      </w:r>
    </w:p>
    <w:p w14:paraId="4054A24A" w14:textId="77777777" w:rsidR="001665E8" w:rsidRPr="00F7309E" w:rsidRDefault="001665E8" w:rsidP="001665E8">
      <w:pPr>
        <w:spacing w:after="0" w:line="240" w:lineRule="auto"/>
        <w:jc w:val="both"/>
        <w:rPr>
          <w:sz w:val="24"/>
          <w:szCs w:val="24"/>
        </w:rPr>
      </w:pPr>
    </w:p>
    <w:p w14:paraId="09E2C914" w14:textId="77777777" w:rsidR="001665E8" w:rsidRPr="00F7309E" w:rsidRDefault="001665E8" w:rsidP="001665E8">
      <w:pPr>
        <w:spacing w:after="0" w:line="240" w:lineRule="auto"/>
        <w:jc w:val="both"/>
        <w:rPr>
          <w:b/>
          <w:sz w:val="24"/>
          <w:szCs w:val="24"/>
        </w:rPr>
      </w:pPr>
      <w:r w:rsidRPr="00F7309E">
        <w:rPr>
          <w:b/>
          <w:sz w:val="24"/>
          <w:szCs w:val="24"/>
        </w:rPr>
        <w:t>Data Availability Statement</w:t>
      </w:r>
    </w:p>
    <w:p w14:paraId="5C48AFB9" w14:textId="77777777" w:rsidR="001665E8" w:rsidRPr="00F7309E" w:rsidRDefault="001665E8" w:rsidP="001665E8">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This is an example</w:t>
      </w:r>
      <w:r>
        <w:rPr>
          <w:bCs/>
          <w:sz w:val="24"/>
          <w:szCs w:val="24"/>
        </w:rPr>
        <w:t xml:space="preserve"> “</w:t>
      </w:r>
      <w:r w:rsidRPr="00F7309E">
        <w:rPr>
          <w:bCs/>
          <w:sz w:val="24"/>
          <w:szCs w:val="24"/>
          <w:highlight w:val="yellow"/>
        </w:rPr>
        <w:t xml:space="preserve">All data generated or </w:t>
      </w:r>
      <w:proofErr w:type="spellStart"/>
      <w:r w:rsidRPr="00F7309E">
        <w:rPr>
          <w:bCs/>
          <w:sz w:val="24"/>
          <w:szCs w:val="24"/>
          <w:highlight w:val="yellow"/>
        </w:rPr>
        <w:t>analyzed</w:t>
      </w:r>
      <w:proofErr w:type="spellEnd"/>
      <w:r w:rsidRPr="00F7309E">
        <w:rPr>
          <w:bCs/>
          <w:sz w:val="24"/>
          <w:szCs w:val="24"/>
          <w:highlight w:val="yellow"/>
        </w:rPr>
        <w:t xml:space="preserve"> during this study are included in this published article. Additional datasets are available from the corresponding author upon reasonable request. Where applicable, publicly available datasets used in the study are cited in the references</w:t>
      </w:r>
      <w:r>
        <w:rPr>
          <w:bCs/>
          <w:sz w:val="24"/>
          <w:szCs w:val="24"/>
        </w:rPr>
        <w:t>”</w:t>
      </w:r>
      <w:r w:rsidRPr="00F7309E">
        <w:rPr>
          <w:bCs/>
          <w:sz w:val="24"/>
          <w:szCs w:val="24"/>
        </w:rPr>
        <w:t>.</w:t>
      </w:r>
      <w:r>
        <w:rPr>
          <w:bCs/>
          <w:sz w:val="24"/>
          <w:szCs w:val="24"/>
        </w:rPr>
        <w:t>)</w:t>
      </w:r>
    </w:p>
    <w:p w14:paraId="6B8A3388" w14:textId="77777777" w:rsidR="001665E8" w:rsidRPr="00F7309E" w:rsidRDefault="001665E8" w:rsidP="001665E8">
      <w:pPr>
        <w:spacing w:after="0" w:line="240" w:lineRule="auto"/>
        <w:jc w:val="both"/>
        <w:rPr>
          <w:bCs/>
          <w:sz w:val="24"/>
          <w:szCs w:val="24"/>
        </w:rPr>
      </w:pPr>
    </w:p>
    <w:p w14:paraId="2FE7D4C1" w14:textId="77777777" w:rsidR="001665E8" w:rsidRPr="00F7309E" w:rsidRDefault="001665E8" w:rsidP="001665E8">
      <w:pPr>
        <w:spacing w:after="0" w:line="240" w:lineRule="auto"/>
        <w:jc w:val="both"/>
        <w:rPr>
          <w:b/>
          <w:bCs/>
          <w:sz w:val="24"/>
          <w:szCs w:val="24"/>
        </w:rPr>
      </w:pPr>
      <w:r w:rsidRPr="00F7309E">
        <w:rPr>
          <w:b/>
          <w:bCs/>
          <w:sz w:val="24"/>
          <w:szCs w:val="24"/>
        </w:rPr>
        <w:t>Ethics Statement</w:t>
      </w:r>
    </w:p>
    <w:p w14:paraId="6BD9BC9D" w14:textId="77777777" w:rsidR="001665E8" w:rsidRPr="00F7309E" w:rsidRDefault="001665E8" w:rsidP="001665E8">
      <w:pPr>
        <w:spacing w:after="0" w:line="240" w:lineRule="auto"/>
        <w:jc w:val="both"/>
        <w:rPr>
          <w:bCs/>
          <w:sz w:val="24"/>
          <w:szCs w:val="24"/>
        </w:rPr>
      </w:pPr>
      <w:r w:rsidRPr="00F7309E">
        <w:rPr>
          <w:bCs/>
          <w:sz w:val="24"/>
          <w:szCs w:val="24"/>
        </w:rPr>
        <w:t xml:space="preserve">(Note: This part is </w:t>
      </w:r>
      <w:r w:rsidRPr="00F7309E">
        <w:rPr>
          <w:bCs/>
          <w:color w:val="FF0000"/>
          <w:sz w:val="24"/>
          <w:szCs w:val="24"/>
        </w:rPr>
        <w:t>highly recommended</w:t>
      </w:r>
      <w:r w:rsidRPr="00F7309E">
        <w:rPr>
          <w:bCs/>
          <w:sz w:val="24"/>
          <w:szCs w:val="24"/>
        </w:rPr>
        <w:t xml:space="preserve">. This is an example </w:t>
      </w:r>
      <w:r>
        <w:rPr>
          <w:bCs/>
          <w:sz w:val="24"/>
          <w:szCs w:val="24"/>
        </w:rPr>
        <w:t>“</w:t>
      </w:r>
      <w:r w:rsidRPr="00F7309E">
        <w:rPr>
          <w:bCs/>
          <w:sz w:val="24"/>
          <w:szCs w:val="24"/>
          <w:highlight w:val="yellow"/>
        </w:rPr>
        <w:t>This study was conducted in accordance with the ethical standards of the institutional and/or national research committee. Ethical approval was obtained where required, and informed consent was obtained from all participants involved in the research</w:t>
      </w:r>
      <w:r>
        <w:rPr>
          <w:bCs/>
          <w:sz w:val="24"/>
          <w:szCs w:val="24"/>
        </w:rPr>
        <w:t>”</w:t>
      </w:r>
      <w:r w:rsidRPr="00F7309E">
        <w:rPr>
          <w:bCs/>
          <w:sz w:val="24"/>
          <w:szCs w:val="24"/>
        </w:rPr>
        <w:t>.</w:t>
      </w:r>
    </w:p>
    <w:p w14:paraId="3A7ACFE6" w14:textId="05BEF946" w:rsidR="00ED6748" w:rsidRDefault="00ED6748"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5064DE1F"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9C66D9">
        <w:rPr>
          <w:rFonts w:cs="Times New Roman"/>
          <w:b/>
          <w:bCs/>
          <w:color w:val="FF0000"/>
          <w:sz w:val="24"/>
          <w:szCs w:val="24"/>
        </w:rPr>
        <w:t>15</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Mansor</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Lazim</w:t>
      </w:r>
      <w:proofErr w:type="spellEnd"/>
      <w:r w:rsidRPr="000F794A">
        <w:rPr>
          <w:color w:val="000000" w:themeColor="text1"/>
          <w:sz w:val="20"/>
          <w:szCs w:val="20"/>
          <w:shd w:val="clear" w:color="auto" w:fill="FFFFFF"/>
        </w:rPr>
        <w:t>.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lastRenderedPageBreak/>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0B09E9FC"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A2B4D">
              <w:rPr>
                <w:noProof/>
                <w:color w:val="000000" w:themeColor="text1"/>
                <w:sz w:val="32"/>
                <w:szCs w:val="32"/>
              </w:rPr>
              <w:t>SIJDBES</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E522AB">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ECCA0" w14:textId="77777777" w:rsidR="00854F2B" w:rsidRDefault="00854F2B" w:rsidP="00307DBE">
      <w:pPr>
        <w:spacing w:after="0" w:line="240" w:lineRule="auto"/>
      </w:pPr>
      <w:r>
        <w:separator/>
      </w:r>
    </w:p>
  </w:endnote>
  <w:endnote w:type="continuationSeparator" w:id="0">
    <w:p w14:paraId="1802A664" w14:textId="77777777" w:rsidR="00854F2B" w:rsidRDefault="00854F2B"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panose1 w:val="020B0604020202020204"/>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95 Black">
    <w:panose1 w:val="00000000000000000000"/>
    <w:charset w:val="00"/>
    <w:family w:val="swiss"/>
    <w:pitch w:val="default"/>
    <w:sig w:usb0="00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panose1 w:val="020B0604020202020204"/>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panose1 w:val="00000000000000000000"/>
    <w:charset w:val="4D"/>
    <w:family w:val="auto"/>
    <w:pitch w:val="variable"/>
    <w:sig w:usb0="A00002FF" w:usb1="7800205A" w:usb2="14600000" w:usb3="00000000" w:csb0="00000193" w:csb1="00000000"/>
  </w:font>
  <w:font w:name="BatangChe">
    <w:panose1 w:val="02030609000101010101"/>
    <w:charset w:val="81"/>
    <w:family w:val="modern"/>
    <w:pitch w:val="fixed"/>
    <w:sig w:usb0="B00002AF" w:usb1="69D77CFB" w:usb2="00000030" w:usb3="00000000" w:csb0="0008009F" w:csb1="00000000"/>
  </w:font>
  <w:font w:name="ZYRBUS+Frutiger-Cn">
    <w:panose1 w:val="020B0604020202020204"/>
    <w:charset w:val="00"/>
    <w:family w:val="swiss"/>
    <w:pitch w:val="default"/>
    <w:sig w:usb0="00000000" w:usb1="00000000" w:usb2="00000000" w:usb3="00000000" w:csb0="00000001" w:csb1="00000000"/>
  </w:font>
  <w:font w:name="AEJPON+BookmanOldStyle">
    <w:altName w:val="Cambria"/>
    <w:panose1 w:val="020B0604020202020204"/>
    <w:charset w:val="00"/>
    <w:family w:val="roman"/>
    <w:pitch w:val="default"/>
    <w:sig w:usb0="00000000" w:usb1="00000000" w:usb2="00000000" w:usb3="00000000" w:csb0="00000001" w:csb1="00000000"/>
  </w:font>
  <w:font w:name="Times">
    <w:altName w:val="Sylfaen"/>
    <w:panose1 w:val="020B0604020202020204"/>
    <w:charset w:val="00"/>
    <w:family w:val="roman"/>
    <w:pitch w:val="variable"/>
    <w:sig w:usb0="E0002EFF" w:usb1="C000785B" w:usb2="00000009" w:usb3="00000000" w:csb0="000001FF" w:csb1="00000000"/>
  </w:font>
  <w:font w:name="Sabon">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w:t>
        </w:r>
        <w:r w:rsidR="00146464">
          <w:rPr>
            <w:noProof/>
          </w:rPr>
          <w:t>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w:t>
        </w:r>
        <w:r w:rsidR="00146464">
          <w:rPr>
            <w:noProof/>
          </w:rPr>
          <w:t>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3FE67" w14:textId="77777777" w:rsidR="00854F2B" w:rsidRDefault="00854F2B" w:rsidP="00307DBE">
      <w:pPr>
        <w:spacing w:after="0" w:line="240" w:lineRule="auto"/>
      </w:pPr>
      <w:r>
        <w:separator/>
      </w:r>
    </w:p>
  </w:footnote>
  <w:footnote w:type="continuationSeparator" w:id="0">
    <w:p w14:paraId="7B4A1CCE" w14:textId="77777777" w:rsidR="00854F2B" w:rsidRDefault="00854F2B" w:rsidP="00307DBE">
      <w:pPr>
        <w:spacing w:after="0" w:line="240" w:lineRule="auto"/>
      </w:pPr>
      <w:r>
        <w:continuationSeparator/>
      </w:r>
    </w:p>
  </w:footnote>
  <w:footnote w:id="1">
    <w:p w14:paraId="503FBC48" w14:textId="77777777" w:rsidR="00AE3F7B" w:rsidRPr="00CA466E" w:rsidRDefault="00AE3F7B" w:rsidP="00AE3F7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3826E5F5" w14:textId="77777777" w:rsidR="00AE3F7B" w:rsidRDefault="00AE3F7B" w:rsidP="00AE3F7B">
      <w:pPr>
        <w:pStyle w:val="FootnoteText"/>
        <w:rPr>
          <w:rFonts w:asciiTheme="minorHAnsi" w:hAnsiTheme="minorHAnsi"/>
        </w:rPr>
      </w:pPr>
      <w:r w:rsidRPr="00CA466E">
        <w:rPr>
          <w:rFonts w:asciiTheme="minorHAnsi" w:hAnsiTheme="minorHAnsi"/>
          <w:i/>
          <w:iCs/>
        </w:rPr>
        <w:t xml:space="preserve">E-mail address: </w:t>
      </w:r>
      <w:r>
        <w:rPr>
          <w:rFonts w:asciiTheme="minorHAnsi" w:hAnsiTheme="minorHAnsi"/>
          <w:i/>
          <w:iCs/>
        </w:rPr>
        <w:t>author.mail</w:t>
      </w:r>
      <w:r w:rsidRPr="000F794A">
        <w:rPr>
          <w:rFonts w:asciiTheme="minorHAnsi" w:hAnsiTheme="minorHAnsi"/>
          <w:i/>
          <w:iCs/>
        </w:rPr>
        <w:t>@</w:t>
      </w:r>
      <w:r>
        <w:rPr>
          <w:rFonts w:asciiTheme="minorHAnsi" w:hAnsiTheme="minorHAnsi"/>
          <w:i/>
          <w:iCs/>
        </w:rPr>
        <w:t>gmail.com</w:t>
      </w:r>
      <w:r w:rsidRPr="000F794A">
        <w:rPr>
          <w:rFonts w:asciiTheme="minorHAnsi" w:hAnsiTheme="minorHAnsi"/>
          <w:i/>
          <w:iCs/>
        </w:rPr>
        <w:t xml:space="preserve"> </w:t>
      </w:r>
    </w:p>
    <w:p w14:paraId="4750ACA3" w14:textId="77777777" w:rsidR="00AE3F7B" w:rsidRDefault="00AE3F7B" w:rsidP="00AE3F7B">
      <w:pPr>
        <w:pStyle w:val="FootnoteText"/>
        <w:rPr>
          <w:rFonts w:asciiTheme="minorHAnsi" w:hAnsiTheme="minorHAnsi"/>
        </w:rPr>
      </w:pPr>
    </w:p>
    <w:p w14:paraId="7CFBD1BD" w14:textId="40772BF5" w:rsidR="00AE3F7B" w:rsidRPr="00310481" w:rsidRDefault="00AE3F7B" w:rsidP="00AE3F7B">
      <w:pPr>
        <w:pStyle w:val="FootnoteText"/>
        <w:rPr>
          <w:rFonts w:cs="Times New Roman"/>
          <w:lang w:val="en-SG"/>
        </w:rPr>
      </w:pPr>
      <w:r w:rsidRPr="00310481">
        <w:rPr>
          <w:rFonts w:cs="Times New Roman"/>
          <w:highlight w:val="yellow"/>
          <w:lang w:val="en-SG"/>
        </w:rPr>
        <w:t>https://doi.org/10.37934/sij</w:t>
      </w:r>
      <w:r w:rsidR="00A143CB">
        <w:rPr>
          <w:rFonts w:cs="Times New Roman"/>
          <w:highlight w:val="yellow"/>
          <w:lang w:val="en-SG"/>
        </w:rPr>
        <w:t>cad</w:t>
      </w:r>
      <w:r w:rsidRPr="00310481">
        <w:rPr>
          <w:rFonts w:cs="Times New Roman"/>
          <w:highlight w:val="yellow"/>
          <w:lang w:val="en-SG"/>
        </w:rPr>
        <w:t>.17.4.XX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6D77E" w14:textId="77777777" w:rsidR="00A143CB" w:rsidRDefault="00A143CB" w:rsidP="00A143CB">
    <w:pPr>
      <w:pBdr>
        <w:bottom w:val="single" w:sz="4" w:space="1" w:color="auto"/>
      </w:pBdr>
      <w:tabs>
        <w:tab w:val="center" w:pos="4680"/>
        <w:tab w:val="right" w:pos="9360"/>
      </w:tabs>
      <w:spacing w:after="0" w:line="240" w:lineRule="auto"/>
      <w:rPr>
        <w:rFonts w:ascii="Times New Roman" w:eastAsia="Calibri" w:hAnsi="Times New Roman" w:cs="Arial"/>
        <w:i/>
        <w:iCs/>
        <w:sz w:val="16"/>
        <w:szCs w:val="14"/>
        <w:lang w:val="en-GB"/>
      </w:rPr>
    </w:pPr>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Journal of Creative Art and Design </w:t>
    </w:r>
  </w:p>
  <w:p w14:paraId="1951AE2D" w14:textId="7F943844" w:rsidR="007F6D7A" w:rsidRPr="00A143CB" w:rsidRDefault="009069A1" w:rsidP="00A143CB">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sidR="0046336A">
      <w:rPr>
        <w:rFonts w:ascii="Times New Roman" w:eastAsia="Calibri" w:hAnsi="Times New Roman" w:cs="Arial"/>
        <w:sz w:val="16"/>
        <w:szCs w:val="14"/>
        <w:lang w:val="en-GB"/>
      </w:rPr>
      <w:t>X</w:t>
    </w:r>
    <w:r>
      <w:rPr>
        <w:rFonts w:ascii="Times New Roman" w:eastAsia="Calibri" w:hAnsi="Times New Roman" w:cs="Arial"/>
        <w:sz w:val="16"/>
        <w:szCs w:val="14"/>
        <w:lang w:val="en-GB"/>
      </w:rPr>
      <w:t xml:space="preserve"> (202</w:t>
    </w:r>
    <w:r w:rsidR="004430D7">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sidR="0046336A">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sidR="0046336A">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6E57A45D"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171CF6C9" w14:textId="1EF27A83" w:rsidR="00FB3274" w:rsidRPr="003F5EA9" w:rsidRDefault="00A143CB" w:rsidP="00FB3274">
    <w:pPr>
      <w:tabs>
        <w:tab w:val="center" w:pos="4680"/>
        <w:tab w:val="right" w:pos="9360"/>
      </w:tabs>
      <w:spacing w:after="0" w:line="240" w:lineRule="auto"/>
      <w:jc w:val="center"/>
      <w:rPr>
        <w:rFonts w:ascii="Times New Roman" w:eastAsia="Calibri" w:hAnsi="Times New Roman" w:cs="Arial"/>
        <w:i/>
        <w:iCs/>
        <w:sz w:val="24"/>
        <w:lang w:val="en-GB"/>
      </w:rPr>
    </w:pPr>
    <w:bookmarkStart w:id="0" w:name="_Hlk48034642"/>
    <w:bookmarkStart w:id="1" w:name="_Hlk48034643"/>
    <w:proofErr w:type="spellStart"/>
    <w:r>
      <w:rPr>
        <w:rFonts w:ascii="Times New Roman" w:eastAsia="Calibri" w:hAnsi="Times New Roman" w:cs="Arial"/>
        <w:i/>
        <w:iCs/>
        <w:sz w:val="16"/>
        <w:szCs w:val="14"/>
        <w:lang w:val="en-GB"/>
      </w:rPr>
      <w:t>Semarak</w:t>
    </w:r>
    <w:proofErr w:type="spellEnd"/>
    <w:r>
      <w:rPr>
        <w:rFonts w:ascii="Times New Roman" w:eastAsia="Calibri" w:hAnsi="Times New Roman" w:cs="Arial"/>
        <w:i/>
        <w:iCs/>
        <w:sz w:val="16"/>
        <w:szCs w:val="14"/>
        <w:lang w:val="en-GB"/>
      </w:rPr>
      <w:t xml:space="preserve"> International Journal of Creative Art and Design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 xml:space="preserve">, Issue </w:t>
    </w:r>
    <w:r w:rsidR="00FB3274">
      <w:rPr>
        <w:rFonts w:ascii="Times New Roman" w:eastAsia="Calibri" w:hAnsi="Times New Roman" w:cs="Arial"/>
        <w:color w:val="000000" w:themeColor="text1"/>
        <w:sz w:val="16"/>
        <w:szCs w:val="14"/>
        <w:lang w:val="en-GB"/>
      </w:rPr>
      <w:t>X</w:t>
    </w:r>
    <w:r w:rsidR="00FB3274" w:rsidRPr="008B1CF6">
      <w:rPr>
        <w:rFonts w:ascii="Times New Roman" w:eastAsia="Calibri" w:hAnsi="Times New Roman" w:cs="Arial"/>
        <w:color w:val="000000" w:themeColor="text1"/>
        <w:sz w:val="16"/>
        <w:szCs w:val="14"/>
        <w:lang w:val="en-GB"/>
      </w:rPr>
      <w:t xml:space="preserve"> (20</w:t>
    </w:r>
    <w:r w:rsidR="00FB3274">
      <w:rPr>
        <w:rFonts w:ascii="Times New Roman" w:eastAsia="Calibri" w:hAnsi="Times New Roman" w:cs="Arial"/>
        <w:color w:val="000000" w:themeColor="text1"/>
        <w:sz w:val="16"/>
        <w:szCs w:val="14"/>
        <w:lang w:val="en-GB"/>
      </w:rPr>
      <w:t>2</w:t>
    </w:r>
    <w:r w:rsidR="004430D7">
      <w:rPr>
        <w:rFonts w:ascii="Times New Roman" w:eastAsia="Calibri" w:hAnsi="Times New Roman" w:cs="Arial"/>
        <w:color w:val="000000" w:themeColor="text1"/>
        <w:sz w:val="16"/>
        <w:szCs w:val="14"/>
        <w:lang w:val="en-GB"/>
      </w:rPr>
      <w:t>5</w:t>
    </w:r>
    <w:r w:rsidR="00FB3274" w:rsidRPr="008B1CF6">
      <w:rPr>
        <w:rFonts w:ascii="Times New Roman" w:eastAsia="Calibri" w:hAnsi="Times New Roman" w:cs="Arial"/>
        <w:color w:val="000000" w:themeColor="text1"/>
        <w:sz w:val="16"/>
        <w:szCs w:val="14"/>
        <w:lang w:val="en-GB"/>
      </w:rPr>
      <w:t xml:space="preserve">) </w:t>
    </w:r>
    <w:r w:rsidR="00FB3274">
      <w:rPr>
        <w:rFonts w:ascii="Times New Roman" w:eastAsia="Calibri" w:hAnsi="Times New Roman" w:cs="Arial"/>
        <w:color w:val="000000" w:themeColor="text1"/>
        <w:sz w:val="16"/>
        <w:szCs w:val="14"/>
        <w:lang w:val="en-GB"/>
      </w:rPr>
      <w:t>XX</w:t>
    </w:r>
    <w:r w:rsidR="00FB3274" w:rsidRPr="008B1CF6">
      <w:rPr>
        <w:rFonts w:ascii="Times New Roman" w:eastAsia="Calibri" w:hAnsi="Times New Roman" w:cs="Arial"/>
        <w:color w:val="000000" w:themeColor="text1"/>
        <w:sz w:val="16"/>
        <w:szCs w:val="14"/>
        <w:lang w:val="en-GB"/>
      </w:rPr>
      <w:t>-</w:t>
    </w:r>
    <w:bookmarkEnd w:id="0"/>
    <w:bookmarkEnd w:id="1"/>
    <w:r w:rsidR="00FB3274">
      <w:rPr>
        <w:rFonts w:ascii="Times New Roman" w:eastAsia="Calibri" w:hAnsi="Times New Roman" w:cs="Arial"/>
        <w:color w:val="000000" w:themeColor="text1"/>
        <w:sz w:val="16"/>
        <w:szCs w:val="14"/>
        <w:lang w:val="en-GB"/>
      </w:rPr>
      <w:t>XX</w:t>
    </w:r>
  </w:p>
  <w:p w14:paraId="124CBCCF" w14:textId="15610E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581C"/>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136A"/>
    <w:rsid w:val="001046FD"/>
    <w:rsid w:val="00107541"/>
    <w:rsid w:val="00111E9F"/>
    <w:rsid w:val="00112AB5"/>
    <w:rsid w:val="001134B9"/>
    <w:rsid w:val="001137F4"/>
    <w:rsid w:val="001156E2"/>
    <w:rsid w:val="00115707"/>
    <w:rsid w:val="00115CCC"/>
    <w:rsid w:val="00121907"/>
    <w:rsid w:val="00123703"/>
    <w:rsid w:val="00123C57"/>
    <w:rsid w:val="00124586"/>
    <w:rsid w:val="00124FC4"/>
    <w:rsid w:val="001256DD"/>
    <w:rsid w:val="001310D8"/>
    <w:rsid w:val="0013135C"/>
    <w:rsid w:val="00131AE2"/>
    <w:rsid w:val="00134261"/>
    <w:rsid w:val="0013640D"/>
    <w:rsid w:val="00143E75"/>
    <w:rsid w:val="00145377"/>
    <w:rsid w:val="00146464"/>
    <w:rsid w:val="001467A3"/>
    <w:rsid w:val="00147E81"/>
    <w:rsid w:val="00165B96"/>
    <w:rsid w:val="001665E8"/>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077D6"/>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08C5"/>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2F4A3A"/>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4EB6"/>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30D7"/>
    <w:rsid w:val="00444A76"/>
    <w:rsid w:val="00444AC0"/>
    <w:rsid w:val="00457862"/>
    <w:rsid w:val="0046336A"/>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94137"/>
    <w:rsid w:val="005A0870"/>
    <w:rsid w:val="005A37BA"/>
    <w:rsid w:val="005B23FE"/>
    <w:rsid w:val="005B33A9"/>
    <w:rsid w:val="005B437F"/>
    <w:rsid w:val="005B49D0"/>
    <w:rsid w:val="005C1422"/>
    <w:rsid w:val="005C16D2"/>
    <w:rsid w:val="005C36B3"/>
    <w:rsid w:val="005C43FD"/>
    <w:rsid w:val="005C5260"/>
    <w:rsid w:val="005C6BAD"/>
    <w:rsid w:val="005D2F03"/>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D7C"/>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9D2"/>
    <w:rsid w:val="00754A79"/>
    <w:rsid w:val="00760F7A"/>
    <w:rsid w:val="00762946"/>
    <w:rsid w:val="007640FF"/>
    <w:rsid w:val="00767FCF"/>
    <w:rsid w:val="00775DF4"/>
    <w:rsid w:val="007774FD"/>
    <w:rsid w:val="00777AD5"/>
    <w:rsid w:val="00780C9C"/>
    <w:rsid w:val="007849D5"/>
    <w:rsid w:val="007900A5"/>
    <w:rsid w:val="007939E2"/>
    <w:rsid w:val="0079403E"/>
    <w:rsid w:val="00796238"/>
    <w:rsid w:val="007A11D3"/>
    <w:rsid w:val="007A1E32"/>
    <w:rsid w:val="007A307C"/>
    <w:rsid w:val="007A4047"/>
    <w:rsid w:val="007A5C2F"/>
    <w:rsid w:val="007A7664"/>
    <w:rsid w:val="007B05DA"/>
    <w:rsid w:val="007B1967"/>
    <w:rsid w:val="007B531C"/>
    <w:rsid w:val="007B7CB5"/>
    <w:rsid w:val="007C4A50"/>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4F2B"/>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A7AA6"/>
    <w:rsid w:val="008B0E88"/>
    <w:rsid w:val="008B1BD0"/>
    <w:rsid w:val="008C5A44"/>
    <w:rsid w:val="008C647E"/>
    <w:rsid w:val="008C79E0"/>
    <w:rsid w:val="008D3E26"/>
    <w:rsid w:val="008D4144"/>
    <w:rsid w:val="008D756D"/>
    <w:rsid w:val="008E1B32"/>
    <w:rsid w:val="008E253B"/>
    <w:rsid w:val="008E4DEC"/>
    <w:rsid w:val="008E5C16"/>
    <w:rsid w:val="008F031B"/>
    <w:rsid w:val="008F4828"/>
    <w:rsid w:val="008F6D32"/>
    <w:rsid w:val="009046E8"/>
    <w:rsid w:val="009069A1"/>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66D9"/>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3CB"/>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2B4D"/>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3F7B"/>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3FAA"/>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4BFC"/>
    <w:rsid w:val="00DE544B"/>
    <w:rsid w:val="00DE6D5E"/>
    <w:rsid w:val="00DE74A2"/>
    <w:rsid w:val="00DF137F"/>
    <w:rsid w:val="00DF2D0E"/>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22AB"/>
    <w:rsid w:val="00E539A6"/>
    <w:rsid w:val="00E54E7A"/>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3274"/>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4430D7"/>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semarakilmu.my/index.php/sijcad/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2100</Words>
  <Characters>11976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Rozanti A Hamid</cp:lastModifiedBy>
  <cp:revision>2</cp:revision>
  <cp:lastPrinted>2016-12-23T01:28:00Z</cp:lastPrinted>
  <dcterms:created xsi:type="dcterms:W3CDTF">2025-06-15T04:43:00Z</dcterms:created>
  <dcterms:modified xsi:type="dcterms:W3CDTF">2025-06-15T04:43:00Z</dcterms:modified>
</cp:coreProperties>
</file>