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21EC732" w:rsidR="00D72741" w:rsidRPr="006F56D7" w:rsidRDefault="00115707" w:rsidP="007F6D7A">
            <w:pPr>
              <w:spacing w:before="280"/>
              <w:jc w:val="center"/>
              <w:rPr>
                <w:rFonts w:asciiTheme="majorBidi" w:hAnsiTheme="majorBidi" w:cstheme="majorBidi"/>
              </w:rPr>
            </w:pPr>
            <w:r>
              <w:rPr>
                <w:rFonts w:asciiTheme="majorBidi" w:hAnsiTheme="majorBidi" w:cstheme="majorBidi"/>
                <w:sz w:val="28"/>
                <w:szCs w:val="24"/>
              </w:rPr>
              <w:t xml:space="preserve">Semarak </w:t>
            </w:r>
            <w:r w:rsidR="00C93FAA">
              <w:rPr>
                <w:rFonts w:asciiTheme="majorBidi" w:hAnsiTheme="majorBidi" w:cstheme="majorBidi"/>
                <w:sz w:val="28"/>
                <w:szCs w:val="24"/>
              </w:rPr>
              <w:t xml:space="preserve">Climate Science Letters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6BE548C9" w:rsidR="00D72741" w:rsidRPr="006F672B" w:rsidRDefault="00C93FAA" w:rsidP="009E2B42">
            <w:pPr>
              <w:ind w:right="-115"/>
              <w:jc w:val="right"/>
            </w:pPr>
            <w:r w:rsidRPr="00C93FAA">
              <w:rPr>
                <w:noProof/>
              </w:rPr>
              <w:drawing>
                <wp:inline distT="0" distB="0" distL="0" distR="0" wp14:anchorId="562633BD" wp14:editId="575060BA">
                  <wp:extent cx="889200" cy="1257931"/>
                  <wp:effectExtent l="0" t="0" r="6350" b="0"/>
                  <wp:docPr id="102441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13464" name=""/>
                          <pic:cNvPicPr/>
                        </pic:nvPicPr>
                        <pic:blipFill>
                          <a:blip r:embed="rId9"/>
                          <a:stretch>
                            <a:fillRect/>
                          </a:stretch>
                        </pic:blipFill>
                        <pic:spPr>
                          <a:xfrm>
                            <a:off x="0" y="0"/>
                            <a:ext cx="889200" cy="1257931"/>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579CEA25" w14:textId="77777777" w:rsidR="008E185A" w:rsidRDefault="008E185A" w:rsidP="008E185A">
            <w:pPr>
              <w:spacing w:before="120"/>
              <w:jc w:val="center"/>
              <w:rPr>
                <w:rFonts w:cstheme="minorHAnsi"/>
                <w:sz w:val="16"/>
                <w:szCs w:val="14"/>
              </w:rPr>
            </w:pPr>
            <w:r w:rsidRPr="00E76ABD">
              <w:rPr>
                <w:rFonts w:cstheme="minorHAnsi"/>
                <w:sz w:val="16"/>
                <w:szCs w:val="14"/>
              </w:rPr>
              <w:t xml:space="preserve">Journal homepage: </w:t>
            </w:r>
          </w:p>
          <w:p w14:paraId="39CF6376" w14:textId="4D9C238B" w:rsidR="008E185A" w:rsidRPr="00D23B87" w:rsidRDefault="00B841E4" w:rsidP="008E185A">
            <w:pPr>
              <w:jc w:val="center"/>
              <w:rPr>
                <w:rFonts w:cstheme="minorHAnsi"/>
                <w:color w:val="0070C0"/>
                <w:sz w:val="16"/>
                <w:szCs w:val="14"/>
              </w:rPr>
            </w:pPr>
            <w:hyperlink r:id="rId10" w:history="1">
              <w:r>
                <w:rPr>
                  <w:rStyle w:val="Hyperlink"/>
                  <w:rFonts w:cstheme="minorHAnsi"/>
                  <w:sz w:val="16"/>
                  <w:szCs w:val="14"/>
                  <w:u w:val="none"/>
                </w:rPr>
                <w:t>https://semarakilmu.my/index.php/scsl/</w:t>
              </w:r>
            </w:hyperlink>
          </w:p>
          <w:p w14:paraId="4B700B1C" w14:textId="64276D6C" w:rsidR="00D72741" w:rsidRPr="006F56D7" w:rsidRDefault="008E185A" w:rsidP="008E185A">
            <w:pPr>
              <w:jc w:val="center"/>
            </w:pPr>
            <w:r w:rsidRPr="00E76ABD">
              <w:rPr>
                <w:rFonts w:cstheme="minorHAnsi"/>
                <w:sz w:val="16"/>
                <w:szCs w:val="14"/>
              </w:rPr>
              <w:t xml:space="preserve">ISSN: </w:t>
            </w:r>
            <w:r>
              <w:rPr>
                <w:rFonts w:cstheme="minorHAnsi"/>
                <w:sz w:val="16"/>
                <w:szCs w:val="14"/>
              </w:rPr>
              <w:t>3083</w:t>
            </w:r>
            <w:r w:rsidRPr="00E76ABD">
              <w:rPr>
                <w:rFonts w:cstheme="minorHAnsi"/>
                <w:sz w:val="16"/>
                <w:szCs w:val="14"/>
              </w:rPr>
              <w:t>-</w:t>
            </w:r>
            <w:r>
              <w:rPr>
                <w:rFonts w:cstheme="minorHAnsi"/>
                <w:sz w:val="16"/>
                <w:szCs w:val="14"/>
              </w:rPr>
              <w:t>9580</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encouraged to collaborate with intl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123C2"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1.05pt;mso-width-percent:0;mso-height-percent:0;mso-width-percent:0;mso-height-percent:0" o:ole="">
            <v:imagedata r:id="rId17" o:title=""/>
          </v:shape>
          <o:OLEObject Type="Embed" ProgID="Equation.3" ShapeID="_x0000_i1025" DrawAspect="Content" ObjectID="_181150888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77AB95FC" w14:textId="77777777" w:rsidR="007813F9" w:rsidRPr="005F7C4B" w:rsidRDefault="007813F9" w:rsidP="007813F9">
      <w:pPr>
        <w:spacing w:after="0" w:line="240" w:lineRule="auto"/>
        <w:jc w:val="both"/>
        <w:rPr>
          <w:rFonts w:cstheme="minorHAnsi"/>
          <w:b/>
          <w:bCs/>
          <w:sz w:val="24"/>
          <w:szCs w:val="24"/>
        </w:rPr>
      </w:pPr>
      <w:r>
        <w:rPr>
          <w:rFonts w:cstheme="minorHAnsi"/>
          <w:b/>
          <w:bCs/>
          <w:sz w:val="24"/>
          <w:szCs w:val="24"/>
        </w:rPr>
        <w:t>Acknowledgement</w:t>
      </w:r>
    </w:p>
    <w:p w14:paraId="0CA5DC96" w14:textId="77777777" w:rsidR="007813F9" w:rsidRDefault="007813F9" w:rsidP="007813F9">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520C1985" w14:textId="77777777" w:rsidR="007813F9" w:rsidRPr="00F7309E" w:rsidRDefault="007813F9" w:rsidP="007813F9">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58519C3A" w14:textId="77777777" w:rsidR="007813F9" w:rsidRDefault="007813F9" w:rsidP="007813F9">
      <w:pPr>
        <w:spacing w:after="0" w:line="240" w:lineRule="auto"/>
        <w:jc w:val="both"/>
        <w:rPr>
          <w:b/>
          <w:sz w:val="24"/>
          <w:szCs w:val="24"/>
        </w:rPr>
      </w:pPr>
    </w:p>
    <w:p w14:paraId="4DE33DF4" w14:textId="77777777" w:rsidR="007813F9" w:rsidRDefault="007813F9" w:rsidP="007813F9">
      <w:pPr>
        <w:spacing w:after="0" w:line="240" w:lineRule="auto"/>
        <w:jc w:val="both"/>
        <w:rPr>
          <w:b/>
          <w:sz w:val="24"/>
          <w:szCs w:val="24"/>
        </w:rPr>
      </w:pPr>
      <w:r w:rsidRPr="00F7309E">
        <w:rPr>
          <w:b/>
          <w:sz w:val="24"/>
          <w:szCs w:val="24"/>
        </w:rPr>
        <w:t>Conflict of Interest Statement</w:t>
      </w:r>
    </w:p>
    <w:p w14:paraId="21CC8E29" w14:textId="77777777" w:rsidR="007813F9" w:rsidRDefault="007813F9" w:rsidP="007813F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F76908A" w14:textId="77777777" w:rsidR="007813F9" w:rsidRDefault="007813F9" w:rsidP="007813F9">
      <w:pPr>
        <w:spacing w:after="0" w:line="240" w:lineRule="auto"/>
        <w:jc w:val="both"/>
        <w:rPr>
          <w:sz w:val="24"/>
          <w:szCs w:val="24"/>
        </w:rPr>
      </w:pPr>
    </w:p>
    <w:p w14:paraId="4293C936" w14:textId="77777777" w:rsidR="007813F9" w:rsidRPr="00F7309E" w:rsidRDefault="007813F9" w:rsidP="007813F9">
      <w:pPr>
        <w:spacing w:after="0" w:line="240" w:lineRule="auto"/>
        <w:jc w:val="both"/>
        <w:rPr>
          <w:b/>
          <w:sz w:val="24"/>
          <w:szCs w:val="24"/>
        </w:rPr>
      </w:pPr>
      <w:r w:rsidRPr="00F7309E">
        <w:rPr>
          <w:b/>
          <w:sz w:val="24"/>
          <w:szCs w:val="24"/>
        </w:rPr>
        <w:t>Author Contributions Statement</w:t>
      </w:r>
    </w:p>
    <w:p w14:paraId="3A9AF69B" w14:textId="77777777" w:rsidR="007813F9" w:rsidRPr="00F7309E" w:rsidRDefault="007813F9" w:rsidP="007813F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5F377EA" w14:textId="77777777" w:rsidR="007813F9" w:rsidRPr="00F7309E" w:rsidRDefault="007813F9" w:rsidP="007813F9">
      <w:pPr>
        <w:spacing w:after="0" w:line="240" w:lineRule="auto"/>
        <w:jc w:val="both"/>
        <w:rPr>
          <w:sz w:val="24"/>
          <w:szCs w:val="24"/>
        </w:rPr>
      </w:pPr>
    </w:p>
    <w:p w14:paraId="484C4385" w14:textId="77777777" w:rsidR="007813F9" w:rsidRPr="00F7309E" w:rsidRDefault="007813F9" w:rsidP="007813F9">
      <w:pPr>
        <w:spacing w:after="0" w:line="240" w:lineRule="auto"/>
        <w:jc w:val="both"/>
        <w:rPr>
          <w:b/>
          <w:sz w:val="24"/>
          <w:szCs w:val="24"/>
        </w:rPr>
      </w:pPr>
      <w:r w:rsidRPr="00F7309E">
        <w:rPr>
          <w:b/>
          <w:sz w:val="24"/>
          <w:szCs w:val="24"/>
        </w:rPr>
        <w:t>Data Availability Statement</w:t>
      </w:r>
    </w:p>
    <w:p w14:paraId="30C7144B" w14:textId="77777777" w:rsidR="007813F9" w:rsidRPr="00F7309E" w:rsidRDefault="007813F9" w:rsidP="007813F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606245F4" w14:textId="77777777" w:rsidR="007813F9" w:rsidRPr="00F7309E" w:rsidRDefault="007813F9" w:rsidP="007813F9">
      <w:pPr>
        <w:spacing w:after="0" w:line="240" w:lineRule="auto"/>
        <w:jc w:val="both"/>
        <w:rPr>
          <w:bCs/>
          <w:sz w:val="24"/>
          <w:szCs w:val="24"/>
        </w:rPr>
      </w:pPr>
    </w:p>
    <w:p w14:paraId="35229123" w14:textId="77777777" w:rsidR="007813F9" w:rsidRPr="00F7309E" w:rsidRDefault="007813F9" w:rsidP="007813F9">
      <w:pPr>
        <w:spacing w:after="0" w:line="240" w:lineRule="auto"/>
        <w:jc w:val="both"/>
        <w:rPr>
          <w:b/>
          <w:bCs/>
          <w:sz w:val="24"/>
          <w:szCs w:val="24"/>
        </w:rPr>
      </w:pPr>
      <w:r w:rsidRPr="00F7309E">
        <w:rPr>
          <w:b/>
          <w:bCs/>
          <w:sz w:val="24"/>
          <w:szCs w:val="24"/>
        </w:rPr>
        <w:t>Ethics Statement</w:t>
      </w:r>
    </w:p>
    <w:p w14:paraId="0A26A9FC" w14:textId="77777777" w:rsidR="007813F9" w:rsidRPr="00F7309E" w:rsidRDefault="007813F9" w:rsidP="007813F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5CC57321" w14:textId="77777777" w:rsidR="007813F9" w:rsidRDefault="007813F9" w:rsidP="000F794A">
      <w:pPr>
        <w:spacing w:after="0" w:line="240" w:lineRule="auto"/>
        <w:jc w:val="both"/>
        <w:rPr>
          <w:b/>
          <w:sz w:val="24"/>
          <w:szCs w:val="24"/>
        </w:rPr>
      </w:pPr>
    </w:p>
    <w:p w14:paraId="1462A531" w14:textId="1B7B1AF2"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2257F67"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115707">
              <w:rPr>
                <w:noProof/>
                <w:color w:val="000000" w:themeColor="text1"/>
                <w:sz w:val="32"/>
                <w:szCs w:val="32"/>
              </w:rPr>
              <w:t>S</w:t>
            </w:r>
            <w:r w:rsidR="00C93FAA">
              <w:rPr>
                <w:noProof/>
                <w:color w:val="000000" w:themeColor="text1"/>
                <w:sz w:val="32"/>
                <w:szCs w:val="32"/>
              </w:rPr>
              <w:t>CSL</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B436F">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1E5F" w14:textId="77777777" w:rsidR="008123C2" w:rsidRDefault="008123C2" w:rsidP="00307DBE">
      <w:pPr>
        <w:spacing w:after="0" w:line="240" w:lineRule="auto"/>
      </w:pPr>
      <w:r>
        <w:separator/>
      </w:r>
    </w:p>
  </w:endnote>
  <w:endnote w:type="continuationSeparator" w:id="0">
    <w:p w14:paraId="1C1ED92B" w14:textId="77777777" w:rsidR="008123C2" w:rsidRDefault="008123C2"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9F04" w14:textId="77777777" w:rsidR="008123C2" w:rsidRDefault="008123C2" w:rsidP="00307DBE">
      <w:pPr>
        <w:spacing w:after="0" w:line="240" w:lineRule="auto"/>
      </w:pPr>
      <w:r>
        <w:separator/>
      </w:r>
    </w:p>
  </w:footnote>
  <w:footnote w:type="continuationSeparator" w:id="0">
    <w:p w14:paraId="5D107412" w14:textId="77777777" w:rsidR="008123C2" w:rsidRDefault="008123C2"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2948B90E" w:rsidR="00DF5956" w:rsidRPr="00845C89" w:rsidRDefault="0051077C" w:rsidP="00DF5956">
      <w:pPr>
        <w:pStyle w:val="FootnoteText"/>
        <w:rPr>
          <w:rFonts w:cs="Times New Roman"/>
          <w:lang w:val="en-SG"/>
        </w:rPr>
      </w:pPr>
      <w:r w:rsidRPr="00F22DD1">
        <w:rPr>
          <w:rFonts w:cs="Times New Roman"/>
          <w:lang w:val="en-SG"/>
        </w:rPr>
        <w:t>https://doi.org/10.37934/</w:t>
      </w:r>
      <w:r w:rsidR="00115707">
        <w:rPr>
          <w:rFonts w:cs="Times New Roman"/>
          <w:lang w:val="en-SG"/>
        </w:rPr>
        <w:t>s</w:t>
      </w:r>
      <w:r w:rsidR="00C93FAA">
        <w:rPr>
          <w:rFonts w:cs="Times New Roman"/>
          <w:lang w:val="en-SG"/>
        </w:rPr>
        <w:t>csl</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23CC6860"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C93FAA">
      <w:rPr>
        <w:rFonts w:ascii="Times New Roman" w:eastAsia="Calibri" w:hAnsi="Times New Roman" w:cs="Arial"/>
        <w:i/>
        <w:iCs/>
        <w:sz w:val="16"/>
        <w:szCs w:val="14"/>
        <w:lang w:val="en-GB"/>
      </w:rPr>
      <w:t xml:space="preserve">Climate Science Letters </w:t>
    </w:r>
    <w:r w:rsidR="002F4A3A">
      <w:rPr>
        <w:rFonts w:ascii="Times New Roman" w:eastAsia="Calibri" w:hAnsi="Times New Roman" w:cs="Arial"/>
        <w:i/>
        <w:iCs/>
        <w:sz w:val="16"/>
        <w:szCs w:val="14"/>
        <w:lang w:val="en-GB"/>
      </w:rPr>
      <w:t xml:space="preserve"> </w:t>
    </w:r>
  </w:p>
  <w:p w14:paraId="706EA5A1" w14:textId="09DEA604"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B4DF0">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532B2C5"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C93FAA">
      <w:rPr>
        <w:rFonts w:ascii="Times New Roman" w:eastAsia="Calibri" w:hAnsi="Times New Roman" w:cs="Arial"/>
        <w:i/>
        <w:iCs/>
        <w:sz w:val="16"/>
        <w:szCs w:val="14"/>
        <w:lang w:val="en-GB"/>
      </w:rPr>
      <w:t>Climate Science Letters</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CB4DF0">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593460">
    <w:abstractNumId w:val="9"/>
  </w:num>
  <w:num w:numId="2" w16cid:durableId="1253928685">
    <w:abstractNumId w:val="2"/>
  </w:num>
  <w:num w:numId="3" w16cid:durableId="245236068">
    <w:abstractNumId w:val="4"/>
  </w:num>
  <w:num w:numId="4" w16cid:durableId="1023745850">
    <w:abstractNumId w:val="14"/>
  </w:num>
  <w:num w:numId="5" w16cid:durableId="1931157886">
    <w:abstractNumId w:val="6"/>
  </w:num>
  <w:num w:numId="6" w16cid:durableId="42214326">
    <w:abstractNumId w:val="10"/>
  </w:num>
  <w:num w:numId="7" w16cid:durableId="2116440703">
    <w:abstractNumId w:val="15"/>
  </w:num>
  <w:num w:numId="8" w16cid:durableId="1449543399">
    <w:abstractNumId w:val="1"/>
  </w:num>
  <w:num w:numId="9" w16cid:durableId="1619679722">
    <w:abstractNumId w:val="17"/>
  </w:num>
  <w:num w:numId="10" w16cid:durableId="1357384563">
    <w:abstractNumId w:val="11"/>
  </w:num>
  <w:num w:numId="11" w16cid:durableId="995231132">
    <w:abstractNumId w:val="18"/>
  </w:num>
  <w:num w:numId="12" w16cid:durableId="1702123251">
    <w:abstractNumId w:val="16"/>
  </w:num>
  <w:num w:numId="13" w16cid:durableId="1355963818">
    <w:abstractNumId w:val="23"/>
  </w:num>
  <w:num w:numId="14" w16cid:durableId="1396010772">
    <w:abstractNumId w:val="24"/>
  </w:num>
  <w:num w:numId="15" w16cid:durableId="1829324945">
    <w:abstractNumId w:val="13"/>
  </w:num>
  <w:num w:numId="16" w16cid:durableId="1855142732">
    <w:abstractNumId w:val="22"/>
  </w:num>
  <w:num w:numId="17" w16cid:durableId="702480936">
    <w:abstractNumId w:val="7"/>
  </w:num>
  <w:num w:numId="18" w16cid:durableId="594097781">
    <w:abstractNumId w:val="5"/>
  </w:num>
  <w:num w:numId="19" w16cid:durableId="1125732675">
    <w:abstractNumId w:val="19"/>
  </w:num>
  <w:num w:numId="20" w16cid:durableId="1026247619">
    <w:abstractNumId w:val="8"/>
  </w:num>
  <w:num w:numId="21" w16cid:durableId="1630479969">
    <w:abstractNumId w:val="3"/>
  </w:num>
  <w:num w:numId="22" w16cid:durableId="489177652">
    <w:abstractNumId w:val="20"/>
  </w:num>
  <w:num w:numId="23" w16cid:durableId="5795457">
    <w:abstractNumId w:val="21"/>
  </w:num>
  <w:num w:numId="24" w16cid:durableId="1736245927">
    <w:abstractNumId w:val="12"/>
  </w:num>
  <w:num w:numId="25" w16cid:durableId="19550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5203"/>
    <w:rsid w:val="000F794A"/>
    <w:rsid w:val="001046FD"/>
    <w:rsid w:val="00107541"/>
    <w:rsid w:val="00111E9F"/>
    <w:rsid w:val="00112AB5"/>
    <w:rsid w:val="001134B9"/>
    <w:rsid w:val="001137F4"/>
    <w:rsid w:val="001156E2"/>
    <w:rsid w:val="00115707"/>
    <w:rsid w:val="00115829"/>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06A9"/>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5704"/>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13F9"/>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3C2"/>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85A"/>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440"/>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36F"/>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841E4"/>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4DF0"/>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csl/"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C26A7-2A53-4BA2-B329-0454E789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2025-06-15T08:06:00Z</dcterms:created>
  <dcterms:modified xsi:type="dcterms:W3CDTF">2025-06-15T08:06:00Z</dcterms:modified>
</cp:coreProperties>
</file>