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7"/>
        <w:gridCol w:w="2124"/>
        <w:gridCol w:w="1053"/>
        <w:gridCol w:w="3900"/>
        <w:gridCol w:w="2310"/>
        <w:gridCol w:w="32"/>
      </w:tblGrid>
      <w:tr w:rsidR="008E4DE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50E7DF8F" w:rsidR="00D72741" w:rsidRPr="006F56D7" w:rsidRDefault="00BF631B"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w:t>
            </w:r>
            <w:r w:rsidR="00414A79">
              <w:rPr>
                <w:rFonts w:asciiTheme="majorBidi" w:hAnsiTheme="majorBidi" w:cstheme="majorBidi"/>
                <w:sz w:val="28"/>
                <w:szCs w:val="24"/>
              </w:rPr>
              <w:t xml:space="preserve">Advanced Research in Organizational </w:t>
            </w:r>
            <w:proofErr w:type="spellStart"/>
            <w:r w:rsidR="00414A79">
              <w:rPr>
                <w:rFonts w:asciiTheme="majorBidi" w:hAnsiTheme="majorBidi" w:cstheme="majorBidi"/>
                <w:sz w:val="28"/>
                <w:szCs w:val="24"/>
              </w:rPr>
              <w:t>Behaviour</w:t>
            </w:r>
            <w:proofErr w:type="spellEnd"/>
          </w:p>
        </w:tc>
        <w:tc>
          <w:tcPr>
            <w:tcW w:w="2347" w:type="dxa"/>
            <w:gridSpan w:val="2"/>
            <w:vMerge w:val="restart"/>
            <w:tcBorders>
              <w:top w:val="single" w:sz="18" w:space="0" w:color="auto"/>
              <w:left w:val="nil"/>
            </w:tcBorders>
            <w:vAlign w:val="center"/>
          </w:tcPr>
          <w:p w14:paraId="6191C904" w14:textId="77486863" w:rsidR="00D72741" w:rsidRPr="006F672B" w:rsidRDefault="006032C5" w:rsidP="009E2B42">
            <w:pPr>
              <w:ind w:right="-115"/>
              <w:jc w:val="right"/>
            </w:pPr>
            <w:r w:rsidRPr="00F521C2">
              <w:rPr>
                <w:noProof/>
              </w:rPr>
              <w:drawing>
                <wp:inline distT="0" distB="0" distL="0" distR="0" wp14:anchorId="2FD99F84" wp14:editId="793491AD">
                  <wp:extent cx="886968" cy="1254551"/>
                  <wp:effectExtent l="0" t="0" r="2540" b="3175"/>
                  <wp:docPr id="1021960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60748" name=""/>
                          <pic:cNvPicPr/>
                        </pic:nvPicPr>
                        <pic:blipFill>
                          <a:blip r:embed="rId9"/>
                          <a:stretch>
                            <a:fillRect/>
                          </a:stretch>
                        </pic:blipFill>
                        <pic:spPr>
                          <a:xfrm>
                            <a:off x="0" y="0"/>
                            <a:ext cx="886968" cy="1254551"/>
                          </a:xfrm>
                          <a:prstGeom prst="rect">
                            <a:avLst/>
                          </a:prstGeom>
                        </pic:spPr>
                      </pic:pic>
                    </a:graphicData>
                  </a:graphic>
                </wp:inline>
              </w:drawing>
            </w:r>
          </w:p>
        </w:tc>
      </w:tr>
      <w:tr w:rsidR="008E4DE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520E2B74" w14:textId="77777777" w:rsidR="006032C5" w:rsidRDefault="00D72741" w:rsidP="006032C5">
            <w:pPr>
              <w:jc w:val="center"/>
              <w:rPr>
                <w:sz w:val="16"/>
                <w:szCs w:val="14"/>
              </w:rPr>
            </w:pPr>
            <w:r>
              <w:rPr>
                <w:sz w:val="16"/>
                <w:szCs w:val="14"/>
              </w:rPr>
              <w:t>J</w:t>
            </w:r>
            <w:r w:rsidRPr="006F56D7">
              <w:rPr>
                <w:sz w:val="16"/>
                <w:szCs w:val="14"/>
              </w:rPr>
              <w:t>ournal homepage:</w:t>
            </w:r>
          </w:p>
          <w:p w14:paraId="4582F14E" w14:textId="7A92F486" w:rsidR="00D72741" w:rsidRDefault="00A9025E" w:rsidP="006032C5">
            <w:pPr>
              <w:jc w:val="center"/>
              <w:rPr>
                <w:color w:val="0070C0"/>
                <w:sz w:val="16"/>
                <w:szCs w:val="14"/>
              </w:rPr>
            </w:pPr>
            <w:r>
              <w:rPr>
                <w:sz w:val="16"/>
                <w:szCs w:val="14"/>
              </w:rPr>
              <w:t xml:space="preserve"> </w:t>
            </w:r>
            <w:hyperlink r:id="rId10" w:history="1">
              <w:r w:rsidR="006032C5" w:rsidRPr="00F521C2">
                <w:rPr>
                  <w:rStyle w:val="Hyperlink"/>
                  <w:sz w:val="16"/>
                  <w:szCs w:val="14"/>
                  <w:u w:val="none"/>
                </w:rPr>
                <w:t>https://semarakilmu.my/index.php/sarob/index</w:t>
              </w:r>
            </w:hyperlink>
          </w:p>
          <w:p w14:paraId="4B700B1C" w14:textId="2334CE6B" w:rsidR="00D72741" w:rsidRPr="006F56D7" w:rsidRDefault="00D72741" w:rsidP="006032C5">
            <w:pPr>
              <w:jc w:val="center"/>
            </w:pPr>
            <w:r w:rsidRPr="00AF0F2F">
              <w:rPr>
                <w:sz w:val="16"/>
                <w:szCs w:val="14"/>
              </w:rPr>
              <w:t xml:space="preserve">ISSN: </w:t>
            </w:r>
            <w:r w:rsidR="006032C5" w:rsidRPr="00F521C2">
              <w:rPr>
                <w:sz w:val="16"/>
                <w:szCs w:val="14"/>
                <w:lang w:val="en-SG"/>
              </w:rPr>
              <w:t>3030-6264</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1888353D" w14:textId="2A3666F2" w:rsidR="006032C5" w:rsidRPr="006032C5" w:rsidRDefault="00466763" w:rsidP="006032C5">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6032C5" w:rsidRPr="009B0B52">
              <w:rPr>
                <w:rStyle w:val="FootnoteReference"/>
                <w:rFonts w:eastAsia="Times New Roman" w:cs="Times New Roman"/>
                <w:iCs/>
                <w:sz w:val="24"/>
                <w:szCs w:val="28"/>
                <w:highlight w:val="yellow"/>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032C5" w:rsidRPr="00351F89" w14:paraId="21D7B060" w14:textId="77777777" w:rsidTr="00245AF1">
              <w:trPr>
                <w:trHeight w:val="20"/>
                <w:jc w:val="center"/>
              </w:trPr>
              <w:tc>
                <w:tcPr>
                  <w:tcW w:w="9746" w:type="dxa"/>
                  <w:tcBorders>
                    <w:top w:val="nil"/>
                    <w:bottom w:val="nil"/>
                  </w:tcBorders>
                  <w:vAlign w:val="center"/>
                </w:tcPr>
                <w:p w14:paraId="3C6F1A0F" w14:textId="77777777" w:rsidR="006032C5" w:rsidRDefault="006032C5" w:rsidP="006032C5">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032C5" w14:paraId="55C0FCC8" w14:textId="77777777" w:rsidTr="00245AF1">
                    <w:trPr>
                      <w:jc w:val="center"/>
                    </w:trPr>
                    <w:tc>
                      <w:tcPr>
                        <w:tcW w:w="3286" w:type="dxa"/>
                      </w:tcPr>
                      <w:p w14:paraId="0D47946F" w14:textId="77777777" w:rsidR="006032C5" w:rsidRDefault="006032C5" w:rsidP="006032C5">
                        <w:pPr>
                          <w:rPr>
                            <w:noProof/>
                            <w:color w:val="FF0000"/>
                            <w:sz w:val="28"/>
                            <w:szCs w:val="28"/>
                          </w:rPr>
                        </w:pPr>
                        <w:r>
                          <w:rPr>
                            <w:noProof/>
                            <w:color w:val="FF0000"/>
                            <w:sz w:val="28"/>
                            <w:szCs w:val="28"/>
                          </w:rPr>
                          <w:t>Given Name</w:t>
                        </w:r>
                      </w:p>
                    </w:tc>
                    <w:tc>
                      <w:tcPr>
                        <w:tcW w:w="3069" w:type="dxa"/>
                      </w:tcPr>
                      <w:p w14:paraId="0E1617C8" w14:textId="77777777" w:rsidR="006032C5" w:rsidRDefault="006032C5" w:rsidP="006032C5">
                        <w:pPr>
                          <w:rPr>
                            <w:noProof/>
                            <w:color w:val="FF0000"/>
                            <w:sz w:val="28"/>
                            <w:szCs w:val="28"/>
                          </w:rPr>
                        </w:pPr>
                        <w:r>
                          <w:rPr>
                            <w:noProof/>
                            <w:color w:val="FF0000"/>
                            <w:sz w:val="28"/>
                            <w:szCs w:val="28"/>
                          </w:rPr>
                          <w:t>Family Name</w:t>
                        </w:r>
                      </w:p>
                    </w:tc>
                    <w:tc>
                      <w:tcPr>
                        <w:tcW w:w="3313" w:type="dxa"/>
                      </w:tcPr>
                      <w:p w14:paraId="009B02A4" w14:textId="77777777" w:rsidR="006032C5" w:rsidRDefault="006032C5" w:rsidP="006032C5">
                        <w:pPr>
                          <w:rPr>
                            <w:noProof/>
                            <w:color w:val="FF0000"/>
                            <w:sz w:val="28"/>
                            <w:szCs w:val="28"/>
                          </w:rPr>
                        </w:pPr>
                        <w:r w:rsidRPr="008C4464">
                          <w:rPr>
                            <w:iCs/>
                            <w:noProof/>
                            <w:color w:val="FF0000"/>
                            <w:sz w:val="28"/>
                            <w:szCs w:val="28"/>
                            <w:lang w:val="en-GB"/>
                          </w:rPr>
                          <w:t>Email</w:t>
                        </w:r>
                      </w:p>
                    </w:tc>
                  </w:tr>
                  <w:tr w:rsidR="006032C5" w14:paraId="3158225E" w14:textId="77777777" w:rsidTr="00245AF1">
                    <w:trPr>
                      <w:jc w:val="center"/>
                    </w:trPr>
                    <w:tc>
                      <w:tcPr>
                        <w:tcW w:w="3286" w:type="dxa"/>
                        <w:vAlign w:val="center"/>
                      </w:tcPr>
                      <w:p w14:paraId="67AE6F21" w14:textId="77777777" w:rsidR="006032C5" w:rsidRDefault="006032C5" w:rsidP="006032C5">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29EA2E90" w14:textId="77777777" w:rsidR="006032C5" w:rsidRDefault="006032C5" w:rsidP="006032C5">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18092188" w14:textId="77777777" w:rsidR="006032C5" w:rsidRDefault="006032C5" w:rsidP="006032C5">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032C5" w14:paraId="67E5EB62" w14:textId="77777777" w:rsidTr="00245AF1">
                    <w:trPr>
                      <w:jc w:val="center"/>
                    </w:trPr>
                    <w:tc>
                      <w:tcPr>
                        <w:tcW w:w="3286" w:type="dxa"/>
                        <w:vAlign w:val="center"/>
                      </w:tcPr>
                      <w:p w14:paraId="1D2B4053" w14:textId="77777777" w:rsidR="006032C5" w:rsidRDefault="006032C5" w:rsidP="006032C5">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F4F7144" w14:textId="77777777" w:rsidR="006032C5" w:rsidRDefault="006032C5" w:rsidP="006032C5">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45B9119F" w14:textId="77777777" w:rsidR="006032C5" w:rsidRDefault="006032C5" w:rsidP="006032C5">
                        <w:pPr>
                          <w:rPr>
                            <w:noProof/>
                            <w:color w:val="FF0000"/>
                            <w:sz w:val="28"/>
                            <w:szCs w:val="28"/>
                          </w:rPr>
                        </w:pPr>
                        <w:r>
                          <w:rPr>
                            <w:rFonts w:eastAsia="Times New Roman" w:cs="Calibri"/>
                            <w:iCs/>
                            <w:sz w:val="24"/>
                            <w:szCs w:val="24"/>
                            <w:lang w:val="en-GB"/>
                          </w:rPr>
                          <w:t>2. secondauthor@gmail.com</w:t>
                        </w:r>
                      </w:p>
                    </w:tc>
                  </w:tr>
                  <w:tr w:rsidR="006032C5" w14:paraId="4AEF0EF3" w14:textId="77777777" w:rsidTr="00245AF1">
                    <w:trPr>
                      <w:jc w:val="center"/>
                    </w:trPr>
                    <w:tc>
                      <w:tcPr>
                        <w:tcW w:w="3286" w:type="dxa"/>
                        <w:vAlign w:val="center"/>
                      </w:tcPr>
                      <w:p w14:paraId="7A83FAA5" w14:textId="77777777" w:rsidR="006032C5" w:rsidRDefault="006032C5" w:rsidP="006032C5">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3433894C" w14:textId="77777777" w:rsidR="006032C5" w:rsidRDefault="006032C5" w:rsidP="006032C5">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3826FE1A" w14:textId="77777777" w:rsidR="006032C5" w:rsidRDefault="006032C5" w:rsidP="006032C5">
                        <w:pPr>
                          <w:rPr>
                            <w:noProof/>
                            <w:color w:val="FF0000"/>
                            <w:sz w:val="28"/>
                            <w:szCs w:val="28"/>
                          </w:rPr>
                        </w:pPr>
                        <w:r>
                          <w:rPr>
                            <w:rFonts w:eastAsia="Times New Roman" w:cs="Calibri"/>
                            <w:iCs/>
                            <w:sz w:val="24"/>
                            <w:szCs w:val="24"/>
                            <w:lang w:val="en-GB"/>
                          </w:rPr>
                          <w:t>3. thirdauthor@gmail.com</w:t>
                        </w:r>
                      </w:p>
                    </w:tc>
                  </w:tr>
                  <w:tr w:rsidR="006032C5" w14:paraId="754484E5" w14:textId="77777777" w:rsidTr="00245AF1">
                    <w:trPr>
                      <w:jc w:val="center"/>
                    </w:trPr>
                    <w:tc>
                      <w:tcPr>
                        <w:tcW w:w="3286" w:type="dxa"/>
                        <w:vAlign w:val="center"/>
                      </w:tcPr>
                      <w:p w14:paraId="501D6282" w14:textId="77777777" w:rsidR="006032C5" w:rsidRDefault="006032C5" w:rsidP="006032C5">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1258F417" w14:textId="77777777" w:rsidR="006032C5" w:rsidRDefault="006032C5" w:rsidP="006032C5">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7998C82E" w14:textId="77777777" w:rsidR="006032C5" w:rsidRDefault="006032C5" w:rsidP="006032C5">
                        <w:pPr>
                          <w:rPr>
                            <w:noProof/>
                            <w:color w:val="FF0000"/>
                            <w:sz w:val="28"/>
                            <w:szCs w:val="28"/>
                          </w:rPr>
                        </w:pPr>
                        <w:r>
                          <w:rPr>
                            <w:rFonts w:eastAsia="Times New Roman" w:cs="Calibri"/>
                            <w:iCs/>
                            <w:sz w:val="24"/>
                            <w:szCs w:val="24"/>
                            <w:lang w:val="en-GB"/>
                          </w:rPr>
                          <w:t>4. fourthauthor@gmail.com</w:t>
                        </w:r>
                      </w:p>
                    </w:tc>
                  </w:tr>
                </w:tbl>
                <w:p w14:paraId="60AB2C84" w14:textId="77777777" w:rsidR="006032C5" w:rsidRPr="00351F89" w:rsidRDefault="006032C5" w:rsidP="006032C5">
                  <w:pPr>
                    <w:rPr>
                      <w:noProof/>
                      <w:color w:val="FF0000"/>
                      <w:sz w:val="28"/>
                      <w:szCs w:val="28"/>
                    </w:rPr>
                  </w:pPr>
                </w:p>
              </w:tc>
            </w:tr>
            <w:tr w:rsidR="006032C5" w14:paraId="36E89ADA" w14:textId="77777777" w:rsidTr="00245AF1">
              <w:trPr>
                <w:trHeight w:val="20"/>
                <w:jc w:val="center"/>
              </w:trPr>
              <w:tc>
                <w:tcPr>
                  <w:tcW w:w="9746" w:type="dxa"/>
                  <w:tcBorders>
                    <w:top w:val="nil"/>
                    <w:bottom w:val="nil"/>
                  </w:tcBorders>
                  <w:vAlign w:val="center"/>
                </w:tcPr>
                <w:p w14:paraId="6A962658" w14:textId="77777777" w:rsidR="006032C5" w:rsidRDefault="006032C5" w:rsidP="006032C5">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1D49E526" w14:textId="77777777" w:rsidR="006032C5" w:rsidRDefault="006032C5" w:rsidP="006032C5">
                  <w:pPr>
                    <w:ind w:left="-115"/>
                    <w:rPr>
                      <w:rFonts w:eastAsia="Times New Roman" w:cs="Calibri"/>
                      <w:iCs/>
                      <w:sz w:val="24"/>
                      <w:szCs w:val="24"/>
                      <w:lang w:val="en-GB"/>
                    </w:rPr>
                  </w:pPr>
                </w:p>
              </w:tc>
            </w:tr>
          </w:tbl>
          <w:p w14:paraId="7A09894D" w14:textId="7A38587F" w:rsidR="003F5EA9" w:rsidRPr="00351F89" w:rsidRDefault="003F5EA9" w:rsidP="006032C5">
            <w:pPr>
              <w:rPr>
                <w:noProof/>
                <w:color w:val="FF0000"/>
                <w:sz w:val="28"/>
                <w:szCs w:val="28"/>
              </w:rPr>
            </w:pPr>
          </w:p>
        </w:tc>
      </w:tr>
      <w:tr w:rsidR="008E4DEC"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8E4DEC"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8E4DEC"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8E4DEC"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8E4DEC"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8E4DEC"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8E4DEC"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DA2DE6"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65pt;height:31.55pt;mso-width-percent:0;mso-height-percent:0;mso-width-percent:0;mso-height-percent:0" o:ole="">
            <v:imagedata r:id="rId17" o:title=""/>
          </v:shape>
          <o:OLEObject Type="Embed" ProgID="Equation.3" ShapeID="_x0000_i1025" DrawAspect="Content" ObjectID="_1811418300"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C6E3E70" w14:textId="77777777" w:rsidR="00E02762" w:rsidRPr="005F7C4B" w:rsidRDefault="00E02762" w:rsidP="00E02762">
      <w:pPr>
        <w:spacing w:after="0" w:line="240" w:lineRule="auto"/>
        <w:jc w:val="both"/>
        <w:rPr>
          <w:rFonts w:cstheme="minorHAnsi"/>
          <w:b/>
          <w:bCs/>
          <w:sz w:val="24"/>
          <w:szCs w:val="24"/>
        </w:rPr>
      </w:pPr>
      <w:r>
        <w:rPr>
          <w:rFonts w:cstheme="minorHAnsi"/>
          <w:b/>
          <w:bCs/>
          <w:sz w:val="24"/>
          <w:szCs w:val="24"/>
        </w:rPr>
        <w:t>Acknowledgement</w:t>
      </w:r>
    </w:p>
    <w:p w14:paraId="7C5E163E" w14:textId="77777777" w:rsidR="00E02762" w:rsidRDefault="00E02762" w:rsidP="00E0276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40883445" w14:textId="77777777" w:rsidR="00E02762" w:rsidRPr="00F7309E" w:rsidRDefault="00E02762" w:rsidP="00E02762">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444A1C8C" w14:textId="77777777" w:rsidR="00E02762" w:rsidRPr="0013640D" w:rsidRDefault="00E02762" w:rsidP="00E02762">
      <w:pPr>
        <w:spacing w:after="0" w:line="240" w:lineRule="auto"/>
        <w:jc w:val="both"/>
        <w:rPr>
          <w:rFonts w:cstheme="minorHAnsi"/>
          <w:bCs/>
          <w:sz w:val="20"/>
          <w:szCs w:val="20"/>
        </w:rPr>
      </w:pPr>
    </w:p>
    <w:p w14:paraId="6A360CC2" w14:textId="77777777" w:rsidR="00E02762" w:rsidRDefault="00E02762" w:rsidP="00E02762">
      <w:pPr>
        <w:spacing w:after="0" w:line="240" w:lineRule="auto"/>
        <w:jc w:val="both"/>
        <w:rPr>
          <w:b/>
          <w:sz w:val="24"/>
          <w:szCs w:val="24"/>
        </w:rPr>
      </w:pPr>
    </w:p>
    <w:p w14:paraId="36946FE1" w14:textId="77777777" w:rsidR="00E02762" w:rsidRDefault="00E02762" w:rsidP="00E02762">
      <w:pPr>
        <w:spacing w:after="0" w:line="240" w:lineRule="auto"/>
        <w:jc w:val="both"/>
        <w:rPr>
          <w:b/>
          <w:sz w:val="24"/>
          <w:szCs w:val="24"/>
        </w:rPr>
      </w:pPr>
    </w:p>
    <w:p w14:paraId="7794D8CF" w14:textId="77777777" w:rsidR="00E02762" w:rsidRDefault="00E02762" w:rsidP="00E02762">
      <w:pPr>
        <w:spacing w:after="0" w:line="240" w:lineRule="auto"/>
        <w:jc w:val="both"/>
        <w:rPr>
          <w:b/>
          <w:sz w:val="24"/>
          <w:szCs w:val="24"/>
        </w:rPr>
      </w:pPr>
      <w:r w:rsidRPr="00F7309E">
        <w:rPr>
          <w:b/>
          <w:sz w:val="24"/>
          <w:szCs w:val="24"/>
        </w:rPr>
        <w:lastRenderedPageBreak/>
        <w:t>Conflict of Interest Statement</w:t>
      </w:r>
    </w:p>
    <w:p w14:paraId="244E87BE" w14:textId="77777777" w:rsidR="00E02762" w:rsidRDefault="00E02762" w:rsidP="00E02762">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73BA5851" w14:textId="77777777" w:rsidR="00E02762" w:rsidRDefault="00E02762" w:rsidP="00E02762">
      <w:pPr>
        <w:spacing w:after="0" w:line="240" w:lineRule="auto"/>
        <w:jc w:val="both"/>
        <w:rPr>
          <w:sz w:val="24"/>
          <w:szCs w:val="24"/>
        </w:rPr>
      </w:pPr>
    </w:p>
    <w:p w14:paraId="4EDB0287" w14:textId="77777777" w:rsidR="00E02762" w:rsidRPr="00F7309E" w:rsidRDefault="00E02762" w:rsidP="00E02762">
      <w:pPr>
        <w:spacing w:after="0" w:line="240" w:lineRule="auto"/>
        <w:jc w:val="both"/>
        <w:rPr>
          <w:b/>
          <w:sz w:val="24"/>
          <w:szCs w:val="24"/>
        </w:rPr>
      </w:pPr>
      <w:r w:rsidRPr="00F7309E">
        <w:rPr>
          <w:b/>
          <w:sz w:val="24"/>
          <w:szCs w:val="24"/>
        </w:rPr>
        <w:t>Author Contributions Statement</w:t>
      </w:r>
    </w:p>
    <w:p w14:paraId="42FCCC7C" w14:textId="77777777" w:rsidR="00E02762" w:rsidRPr="00F7309E" w:rsidRDefault="00E02762" w:rsidP="00E02762">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773D89E9" w14:textId="77777777" w:rsidR="00E02762" w:rsidRPr="00F7309E" w:rsidRDefault="00E02762" w:rsidP="00E02762">
      <w:pPr>
        <w:spacing w:after="0" w:line="240" w:lineRule="auto"/>
        <w:jc w:val="both"/>
        <w:rPr>
          <w:sz w:val="24"/>
          <w:szCs w:val="24"/>
        </w:rPr>
      </w:pPr>
    </w:p>
    <w:p w14:paraId="0EE099D2" w14:textId="77777777" w:rsidR="00E02762" w:rsidRPr="00F7309E" w:rsidRDefault="00E02762" w:rsidP="00E02762">
      <w:pPr>
        <w:spacing w:after="0" w:line="240" w:lineRule="auto"/>
        <w:jc w:val="both"/>
        <w:rPr>
          <w:b/>
          <w:sz w:val="24"/>
          <w:szCs w:val="24"/>
        </w:rPr>
      </w:pPr>
      <w:r w:rsidRPr="00F7309E">
        <w:rPr>
          <w:b/>
          <w:sz w:val="24"/>
          <w:szCs w:val="24"/>
        </w:rPr>
        <w:t>Data Availability Statement</w:t>
      </w:r>
    </w:p>
    <w:p w14:paraId="5979CF99" w14:textId="77777777" w:rsidR="00E02762" w:rsidRPr="00F7309E" w:rsidRDefault="00E02762" w:rsidP="00E02762">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311E1745" w14:textId="77777777" w:rsidR="00E02762" w:rsidRPr="00F7309E" w:rsidRDefault="00E02762" w:rsidP="00E02762">
      <w:pPr>
        <w:spacing w:after="0" w:line="240" w:lineRule="auto"/>
        <w:jc w:val="both"/>
        <w:rPr>
          <w:bCs/>
          <w:sz w:val="24"/>
          <w:szCs w:val="24"/>
        </w:rPr>
      </w:pPr>
    </w:p>
    <w:p w14:paraId="6A6F811D" w14:textId="77777777" w:rsidR="00E02762" w:rsidRPr="00F7309E" w:rsidRDefault="00E02762" w:rsidP="00E02762">
      <w:pPr>
        <w:spacing w:after="0" w:line="240" w:lineRule="auto"/>
        <w:jc w:val="both"/>
        <w:rPr>
          <w:b/>
          <w:bCs/>
          <w:sz w:val="24"/>
          <w:szCs w:val="24"/>
        </w:rPr>
      </w:pPr>
      <w:r w:rsidRPr="00F7309E">
        <w:rPr>
          <w:b/>
          <w:bCs/>
          <w:sz w:val="24"/>
          <w:szCs w:val="24"/>
        </w:rPr>
        <w:t>Ethics Statement</w:t>
      </w:r>
    </w:p>
    <w:p w14:paraId="52B92793" w14:textId="77777777" w:rsidR="00E02762" w:rsidRPr="00F7309E" w:rsidRDefault="00E02762" w:rsidP="00E02762">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F2687F9"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BF631B">
              <w:rPr>
                <w:noProof/>
                <w:color w:val="000000" w:themeColor="text1"/>
                <w:sz w:val="32"/>
                <w:szCs w:val="32"/>
              </w:rPr>
              <w:t>S</w:t>
            </w:r>
            <w:r w:rsidR="00414A79">
              <w:rPr>
                <w:noProof/>
                <w:color w:val="000000" w:themeColor="text1"/>
                <w:sz w:val="32"/>
                <w:szCs w:val="32"/>
              </w:rPr>
              <w:t>AROB</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D51051">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984D7" w14:textId="77777777" w:rsidR="00DA2DE6" w:rsidRDefault="00DA2DE6" w:rsidP="00307DBE">
      <w:pPr>
        <w:spacing w:after="0" w:line="240" w:lineRule="auto"/>
      </w:pPr>
      <w:r>
        <w:separator/>
      </w:r>
    </w:p>
  </w:endnote>
  <w:endnote w:type="continuationSeparator" w:id="0">
    <w:p w14:paraId="68DEDE32" w14:textId="77777777" w:rsidR="00DA2DE6" w:rsidRDefault="00DA2DE6"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504A" w14:textId="77777777" w:rsidR="006032C5" w:rsidRDefault="00603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028E0" w14:textId="77777777" w:rsidR="00DA2DE6" w:rsidRDefault="00DA2DE6" w:rsidP="00307DBE">
      <w:pPr>
        <w:spacing w:after="0" w:line="240" w:lineRule="auto"/>
      </w:pPr>
      <w:r>
        <w:separator/>
      </w:r>
    </w:p>
  </w:footnote>
  <w:footnote w:type="continuationSeparator" w:id="0">
    <w:p w14:paraId="36126446" w14:textId="77777777" w:rsidR="00DA2DE6" w:rsidRDefault="00DA2DE6" w:rsidP="00307DBE">
      <w:pPr>
        <w:spacing w:after="0" w:line="240" w:lineRule="auto"/>
      </w:pPr>
      <w:r>
        <w:continuationSeparator/>
      </w:r>
    </w:p>
  </w:footnote>
  <w:footnote w:id="1">
    <w:p w14:paraId="774E1C71" w14:textId="77777777" w:rsidR="006032C5" w:rsidRPr="00CA466E" w:rsidRDefault="006032C5" w:rsidP="006032C5">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0AA6223A" w14:textId="77777777" w:rsidR="006032C5" w:rsidRDefault="006032C5" w:rsidP="006032C5">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227BB243" w14:textId="77777777" w:rsidR="006032C5" w:rsidRDefault="006032C5" w:rsidP="006032C5">
      <w:pPr>
        <w:pStyle w:val="FootnoteText"/>
        <w:rPr>
          <w:rFonts w:asciiTheme="minorHAnsi" w:hAnsiTheme="minorHAnsi"/>
        </w:rPr>
      </w:pPr>
    </w:p>
    <w:p w14:paraId="7E7267BD" w14:textId="77777777" w:rsidR="006032C5" w:rsidRPr="00A77229" w:rsidRDefault="006032C5" w:rsidP="006032C5">
      <w:pPr>
        <w:pStyle w:val="FootnoteText"/>
        <w:rPr>
          <w:rFonts w:cs="Times New Roman"/>
          <w:lang w:val="en-SG"/>
        </w:rPr>
      </w:pPr>
      <w:r w:rsidRPr="00A77229">
        <w:rPr>
          <w:rFonts w:cs="Times New Roman"/>
          <w:highlight w:val="yellow"/>
          <w:lang w:val="en-SG"/>
        </w:rPr>
        <w:t>https://doi.org/10.37934/sarob.17.4.XX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4573" w14:textId="77777777" w:rsidR="006032C5" w:rsidRDefault="00603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9E4021E" w:rsidR="009069A1" w:rsidRPr="00380ADE" w:rsidRDefault="00BF631B"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414A79">
      <w:rPr>
        <w:rFonts w:ascii="Times New Roman" w:eastAsia="Calibri" w:hAnsi="Times New Roman" w:cs="Arial"/>
        <w:i/>
        <w:iCs/>
        <w:sz w:val="16"/>
        <w:szCs w:val="14"/>
        <w:lang w:val="en-GB"/>
      </w:rPr>
      <w:t>Advanced Research in Organizational Behaviour</w:t>
    </w:r>
  </w:p>
  <w:p w14:paraId="706EA5A1" w14:textId="019D0D95"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6032C5">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5502CD75" w:rsidR="00FB3274" w:rsidRPr="003F5EA9" w:rsidRDefault="00BF631B"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414A79">
      <w:rPr>
        <w:rFonts w:ascii="Times New Roman" w:eastAsia="Calibri" w:hAnsi="Times New Roman" w:cs="Arial"/>
        <w:i/>
        <w:iCs/>
        <w:sz w:val="16"/>
        <w:szCs w:val="14"/>
        <w:lang w:val="en-GB"/>
      </w:rPr>
      <w:t>Advanced Research in Organizational Behaviour</w:t>
    </w:r>
    <w:r w:rsidR="00FB3274" w:rsidRPr="00BF631B">
      <w:rPr>
        <w:rFonts w:ascii="Times New Roman" w:eastAsia="Calibri" w:hAnsi="Times New Roman" w:cs="Arial"/>
        <w:i/>
        <w:iCs/>
        <w:color w:val="000000" w:themeColor="text1"/>
        <w:sz w:val="16"/>
        <w:szCs w:val="14"/>
        <w:lang w:val="en-GB"/>
      </w:rPr>
      <w:t xml:space="preserve"> </w:t>
    </w:r>
    <w:r w:rsidRPr="00BF631B">
      <w:rPr>
        <w:rFonts w:ascii="Times New Roman" w:eastAsia="Calibri" w:hAnsi="Times New Roman" w:cs="Arial"/>
        <w:color w:val="000000" w:themeColor="text1"/>
        <w:sz w:val="16"/>
        <w:szCs w:val="14"/>
        <w:lang w:val="en-GB"/>
      </w:rPr>
      <w:t>1</w:t>
    </w:r>
    <w:r w:rsidR="00FB3274" w:rsidRPr="008B1CF6">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1</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6032C5">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4A79"/>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C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77229"/>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37E7"/>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22CD"/>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31B"/>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573AB"/>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051"/>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2DE6"/>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02762"/>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032C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semarakilmu.my/index.php/sarob/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2025-06-14T06:57:00Z</dcterms:created>
  <dcterms:modified xsi:type="dcterms:W3CDTF">2025-06-14T06:57:00Z</dcterms:modified>
</cp:coreProperties>
</file>